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2FF37" w14:textId="17C6B01F" w:rsidR="006E5CC2" w:rsidRDefault="006349CB">
      <w:bookmarkStart w:id="0" w:name="_Hlk106622640"/>
      <w:bookmarkEnd w:id="0"/>
      <w:r>
        <w:rPr>
          <w:noProof/>
        </w:rPr>
        <mc:AlternateContent>
          <mc:Choice Requires="wps">
            <w:drawing>
              <wp:anchor distT="0" distB="0" distL="114300" distR="114300" simplePos="0" relativeHeight="251659264" behindDoc="0" locked="0" layoutInCell="1" allowOverlap="1" wp14:anchorId="3A44E465" wp14:editId="3EEFCA5F">
                <wp:simplePos x="0" y="0"/>
                <wp:positionH relativeFrom="margin">
                  <wp:align>right</wp:align>
                </wp:positionH>
                <wp:positionV relativeFrom="paragraph">
                  <wp:posOffset>-540327</wp:posOffset>
                </wp:positionV>
                <wp:extent cx="5943600" cy="651164"/>
                <wp:effectExtent l="0" t="0" r="0" b="0"/>
                <wp:wrapNone/>
                <wp:docPr id="1" name="Text Box 1"/>
                <wp:cNvGraphicFramePr/>
                <a:graphic xmlns:a="http://schemas.openxmlformats.org/drawingml/2006/main">
                  <a:graphicData uri="http://schemas.microsoft.com/office/word/2010/wordprocessingShape">
                    <wps:wsp>
                      <wps:cNvSpPr txBox="1"/>
                      <wps:spPr>
                        <a:xfrm>
                          <a:off x="0" y="0"/>
                          <a:ext cx="5943600" cy="651164"/>
                        </a:xfrm>
                        <a:prstGeom prst="rect">
                          <a:avLst/>
                        </a:prstGeom>
                        <a:noFill/>
                        <a:ln>
                          <a:noFill/>
                        </a:ln>
                      </wps:spPr>
                      <wps:txbx>
                        <w:txbxContent>
                          <w:p w14:paraId="1002899A" w14:textId="13EE4A8B" w:rsidR="006349CB" w:rsidRPr="002B2732" w:rsidRDefault="006349CB" w:rsidP="006349CB">
                            <w:pPr>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B2732">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On the Border</w:t>
                            </w:r>
                          </w:p>
                          <w:p w14:paraId="37AE7E0E" w14:textId="1FC33CDD" w:rsidR="006349CB" w:rsidRPr="006349CB" w:rsidRDefault="006349CB" w:rsidP="006349CB">
                            <w:pPr>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44E465" id="_x0000_t202" coordsize="21600,21600" o:spt="202" path="m,l,21600r21600,l21600,xe">
                <v:stroke joinstyle="miter"/>
                <v:path gradientshapeok="t" o:connecttype="rect"/>
              </v:shapetype>
              <v:shape id="Text Box 1" o:spid="_x0000_s1026" type="#_x0000_t202" style="position:absolute;margin-left:416.8pt;margin-top:-42.55pt;width:468pt;height:51.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17uDwIAACMEAAAOAAAAZHJzL2Uyb0RvYy54bWysU01v2zAMvQ/YfxB0XxxnSbYacYqsRYYB&#10;RVsgHXpWZCk2IImapMTOfv0o2flYt9Owi0yR9CP5+LS47bQiB+F8A6ak+WhMiTAcqsbsSvr9Zf3h&#10;MyU+MFMxBUaU9Cg8vV2+f7dobSEmUIOqhCMIYnzR2pLWIdgiyzyvhWZ+BFYYDEpwmgW8ul1WOdYi&#10;ulbZZDyeZy24yjrgwnv03vdBukz4UgoenqT0IhBVUuwtpNOlcxvPbLlgxc4xWzd8aIP9QxeaNQaL&#10;nqHuWWBk75o/oHTDHXiQYcRBZyBlw0WaAafJx2+m2dTMijQLkuPtmSb//2D542Fjnx0J3RfocIGR&#10;kNb6wqMzztNJp+MXOyUYRwqPZ9pEFwhH5+xm+nE+xhDH2HyW5/NphMkuf1vnw1cBmkSjpA7Xkthi&#10;hwcf+tRTSixmYN0olVajzG8OxIye7NJitEK37Ya+t1AdcRwH/aa95esGaz4wH56Zw9VimyjX8ISH&#10;VNCWFAaLkhrcz7/5Yz4yjlFKWpRKSf2PPXOCEvXN4C5u8uk0aitdprNPE7y468j2OmL2+g5QjTk+&#10;DMuTGfODOpnSgX5FVa9iVQwxw7F2ScPJvAu9gPFVcLFapSRUk2XhwWwsj9CRtMjoS/fKnB1oD7iw&#10;RziJihVv2O9ze7pX+wCySauJBPesDryjEtNyh1cTpX59T1mXt738BQAA//8DAFBLAwQUAAYACAAA&#10;ACEAh0qmgNsAAAAHAQAADwAAAGRycy9kb3ducmV2LnhtbEyPzU7DMBCE70i8g7VI3Fq70N+QTYVA&#10;XEEUisTNjbdJRLyOYrcJb89yguPsjGa+zbejb9WZ+tgERphNDSjiMriGK4T3t6fJGlRMlp1tAxPC&#10;N0XYFpcXuc1cGPiVzrtUKSnhmFmEOqUu0zqWNXkbp6EjFu8Yem+TyL7SrreDlPtW3xiz1N42LAu1&#10;7eihpvJrd/II++fj58fcvFSPftENYTSa/UYjXl+N93egEo3pLwy/+IIOhTAdwoldVC2CPJIQJuvF&#10;DJTYm9ulXA6SW81BF7n+z1/8AAAA//8DAFBLAQItABQABgAIAAAAIQC2gziS/gAAAOEBAAATAAAA&#10;AAAAAAAAAAAAAAAAAABbQ29udGVudF9UeXBlc10ueG1sUEsBAi0AFAAGAAgAAAAhADj9If/WAAAA&#10;lAEAAAsAAAAAAAAAAAAAAAAALwEAAF9yZWxzLy5yZWxzUEsBAi0AFAAGAAgAAAAhAHxjXu4PAgAA&#10;IwQAAA4AAAAAAAAAAAAAAAAALgIAAGRycy9lMm9Eb2MueG1sUEsBAi0AFAAGAAgAAAAhAIdKpoDb&#10;AAAABwEAAA8AAAAAAAAAAAAAAAAAaQQAAGRycy9kb3ducmV2LnhtbFBLBQYAAAAABAAEAPMAAABx&#10;BQAAAAA=&#10;" filled="f" stroked="f">
                <v:textbox>
                  <w:txbxContent>
                    <w:p w14:paraId="1002899A" w14:textId="13EE4A8B" w:rsidR="006349CB" w:rsidRPr="002B2732" w:rsidRDefault="006349CB" w:rsidP="006349CB">
                      <w:pPr>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B2732">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On the Border</w:t>
                      </w:r>
                    </w:p>
                    <w:p w14:paraId="37AE7E0E" w14:textId="1FC33CDD" w:rsidR="006349CB" w:rsidRPr="006349CB" w:rsidRDefault="006349CB" w:rsidP="006349CB">
                      <w:pPr>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anchorx="margin"/>
              </v:shape>
            </w:pict>
          </mc:Fallback>
        </mc:AlternateContent>
      </w:r>
    </w:p>
    <w:p w14:paraId="3C5F5AB9" w14:textId="300E32F5" w:rsidR="006349CB" w:rsidRPr="006349CB" w:rsidRDefault="007203CB" w:rsidP="006349CB">
      <w:r>
        <w:rPr>
          <w:noProof/>
        </w:rPr>
        <mc:AlternateContent>
          <mc:Choice Requires="wps">
            <w:drawing>
              <wp:anchor distT="45720" distB="45720" distL="114300" distR="114300" simplePos="0" relativeHeight="251661312" behindDoc="0" locked="0" layoutInCell="1" allowOverlap="1" wp14:anchorId="5C8E5E1C" wp14:editId="43CE84D8">
                <wp:simplePos x="0" y="0"/>
                <wp:positionH relativeFrom="column">
                  <wp:posOffset>1093528</wp:posOffset>
                </wp:positionH>
                <wp:positionV relativeFrom="paragraph">
                  <wp:posOffset>4849</wp:posOffset>
                </wp:positionV>
                <wp:extent cx="3789045" cy="1404620"/>
                <wp:effectExtent l="0" t="0" r="20955"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9045" cy="1404620"/>
                        </a:xfrm>
                        <a:prstGeom prst="rect">
                          <a:avLst/>
                        </a:prstGeom>
                        <a:solidFill>
                          <a:srgbClr val="FFFFFF"/>
                        </a:solidFill>
                        <a:ln w="9525">
                          <a:solidFill>
                            <a:srgbClr val="000000"/>
                          </a:solidFill>
                          <a:miter lim="800000"/>
                          <a:headEnd/>
                          <a:tailEnd/>
                        </a:ln>
                      </wps:spPr>
                      <wps:txbx>
                        <w:txbxContent>
                          <w:p w14:paraId="3A32C63B" w14:textId="002AFCE9" w:rsidR="007203CB" w:rsidRPr="00AF50DC" w:rsidRDefault="006349CB" w:rsidP="007203CB">
                            <w:pPr>
                              <w:jc w:val="center"/>
                              <w:rPr>
                                <w:color w:val="4472C4" w:themeColor="accent1"/>
                                <w:sz w:val="28"/>
                                <w:szCs w:val="28"/>
                              </w:rPr>
                            </w:pPr>
                            <w:r w:rsidRPr="00AF50DC">
                              <w:rPr>
                                <w:color w:val="4472C4" w:themeColor="accent1"/>
                                <w:sz w:val="28"/>
                                <w:szCs w:val="28"/>
                              </w:rPr>
                              <w:t>Encuentro Project Newsletter</w:t>
                            </w:r>
                          </w:p>
                          <w:p w14:paraId="6BC5E29C" w14:textId="71AFE6B7" w:rsidR="006349CB" w:rsidRPr="00AF50DC" w:rsidRDefault="006349CB" w:rsidP="006349CB">
                            <w:pPr>
                              <w:jc w:val="center"/>
                              <w:rPr>
                                <w:color w:val="4472C4" w:themeColor="accent1"/>
                                <w:sz w:val="28"/>
                                <w:szCs w:val="28"/>
                              </w:rPr>
                            </w:pPr>
                            <w:r w:rsidRPr="00AF50DC">
                              <w:rPr>
                                <w:color w:val="4472C4" w:themeColor="accent1"/>
                                <w:sz w:val="28"/>
                                <w:szCs w:val="28"/>
                              </w:rPr>
                              <w:t>J</w:t>
                            </w:r>
                            <w:r w:rsidR="00864A26">
                              <w:rPr>
                                <w:color w:val="4472C4" w:themeColor="accent1"/>
                                <w:sz w:val="28"/>
                                <w:szCs w:val="28"/>
                              </w:rPr>
                              <w:t>anuary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8E5E1C" id="Text Box 2" o:spid="_x0000_s1027" type="#_x0000_t202" style="position:absolute;margin-left:86.1pt;margin-top:.4pt;width:298.3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ncFAIAACcEAAAOAAAAZHJzL2Uyb0RvYy54bWysk99v2yAQx98n7X9AvC92MqdNrDhVly7T&#10;pO6H1O0PwBjbaJhjQGJnf30P7KZRt71M4wFxHHy5+9yxuRk6RY7COgm6oPNZSonQHCqpm4J+/7Z/&#10;s6LEeaYrpkCLgp6Eozfb1682vcnFAlpQlbAERbTLe1PQ1nuTJ4njreiYm4ERGp012I55NG2TVJb1&#10;qN6pZJGmV0kPtjIWuHAOd+9GJ91G/boW3H+payc8UQXF2HycbZzLMCfbDcsby0wr+RQG+4coOiY1&#10;PnqWumOekYOVv0l1kltwUPsZhy6BupZcxBwwm3n6IpuHlhkRc0E4zpwxuf8nyz8fH8xXS/zwDgYs&#10;YEzCmXvgPxzRsGuZbsSttdC3glX48DwgS3rj8ulqQO1yF0TK/hNUWGR28BCFhtp2gQrmSVAdC3A6&#10;QxeDJxw3316v1mm2pISjb56l2dUiliVh+dN1Y53/IKAjYVFQi1WN8ux473wIh+VPR8JrDpSs9lKp&#10;aNim3ClLjgw7YB9HzODFMaVJX9D1crEcCfxVIo3jTxKd9NjKSnYFXZ0PsTxwe6+r2GieSTWuMWSl&#10;J5CB3UjRD+VAZDVRDlxLqE5I1sLYufjTcNGC/UVJj11bUPfzwKygRH3UWJ31PMtCm0cjW14jSmIv&#10;PeWlh2mOUgX1lIzLnY9fI3Izt1jFvYx8nyOZQsZujNinnxPa/dKOp57/9/YRAAD//wMAUEsDBBQA&#10;BgAIAAAAIQDt56ms3AAAAAgBAAAPAAAAZHJzL2Rvd25yZXYueG1sTI/BTsMwEETvSPyDtUhcKupg&#10;1LSEOBVU6olTQ7m78ZJExOtgu2369ywnehzNaOZNuZ7cIE4YYu9Jw+M8A4HUeNtTq2H/sX1YgYjJ&#10;kDWDJ9RwwQjr6vamNIX1Z9rhqU6t4BKKhdHQpTQWUsamQ2fi3I9I7H354ExiGVppgzlzuRukyrJc&#10;OtMTL3RmxE2HzXd9dBryn/pp9v5pZ7S7bN9C4xZ2s19ofX83vb6ASDil/zD84TM6VMx08EeyUQys&#10;l0pxVAMfYHuZr55BHDQopTKQVSmvD1S/AAAA//8DAFBLAQItABQABgAIAAAAIQC2gziS/gAAAOEB&#10;AAATAAAAAAAAAAAAAAAAAAAAAABbQ29udGVudF9UeXBlc10ueG1sUEsBAi0AFAAGAAgAAAAhADj9&#10;If/WAAAAlAEAAAsAAAAAAAAAAAAAAAAALwEAAF9yZWxzLy5yZWxzUEsBAi0AFAAGAAgAAAAhANwp&#10;edwUAgAAJwQAAA4AAAAAAAAAAAAAAAAALgIAAGRycy9lMm9Eb2MueG1sUEsBAi0AFAAGAAgAAAAh&#10;AO3nqazcAAAACAEAAA8AAAAAAAAAAAAAAAAAbgQAAGRycy9kb3ducmV2LnhtbFBLBQYAAAAABAAE&#10;APMAAAB3BQAAAAA=&#10;">
                <v:textbox style="mso-fit-shape-to-text:t">
                  <w:txbxContent>
                    <w:p w14:paraId="3A32C63B" w14:textId="002AFCE9" w:rsidR="007203CB" w:rsidRPr="00AF50DC" w:rsidRDefault="006349CB" w:rsidP="007203CB">
                      <w:pPr>
                        <w:jc w:val="center"/>
                        <w:rPr>
                          <w:color w:val="4472C4" w:themeColor="accent1"/>
                          <w:sz w:val="28"/>
                          <w:szCs w:val="28"/>
                        </w:rPr>
                      </w:pPr>
                      <w:r w:rsidRPr="00AF50DC">
                        <w:rPr>
                          <w:color w:val="4472C4" w:themeColor="accent1"/>
                          <w:sz w:val="28"/>
                          <w:szCs w:val="28"/>
                        </w:rPr>
                        <w:t>Encuentro Project Newsletter</w:t>
                      </w:r>
                    </w:p>
                    <w:p w14:paraId="6BC5E29C" w14:textId="71AFE6B7" w:rsidR="006349CB" w:rsidRPr="00AF50DC" w:rsidRDefault="006349CB" w:rsidP="006349CB">
                      <w:pPr>
                        <w:jc w:val="center"/>
                        <w:rPr>
                          <w:color w:val="4472C4" w:themeColor="accent1"/>
                          <w:sz w:val="28"/>
                          <w:szCs w:val="28"/>
                        </w:rPr>
                      </w:pPr>
                      <w:r w:rsidRPr="00AF50DC">
                        <w:rPr>
                          <w:color w:val="4472C4" w:themeColor="accent1"/>
                          <w:sz w:val="28"/>
                          <w:szCs w:val="28"/>
                        </w:rPr>
                        <w:t>J</w:t>
                      </w:r>
                      <w:r w:rsidR="00864A26">
                        <w:rPr>
                          <w:color w:val="4472C4" w:themeColor="accent1"/>
                          <w:sz w:val="28"/>
                          <w:szCs w:val="28"/>
                        </w:rPr>
                        <w:t>anuary 2023</w:t>
                      </w:r>
                    </w:p>
                  </w:txbxContent>
                </v:textbox>
                <w10:wrap type="square"/>
              </v:shape>
            </w:pict>
          </mc:Fallback>
        </mc:AlternateContent>
      </w:r>
    </w:p>
    <w:p w14:paraId="5C2F7FF4" w14:textId="4DB72713" w:rsidR="006349CB" w:rsidRPr="006349CB" w:rsidRDefault="006349CB" w:rsidP="006349CB"/>
    <w:p w14:paraId="0851D187" w14:textId="3ABEF1BB" w:rsidR="006349CB" w:rsidRDefault="006349CB" w:rsidP="006349CB"/>
    <w:p w14:paraId="76470411" w14:textId="46C73F1F" w:rsidR="006349CB" w:rsidRPr="00110FB9" w:rsidRDefault="006349CB" w:rsidP="006349CB">
      <w:pPr>
        <w:rPr>
          <w:b/>
          <w:bCs/>
          <w:color w:val="4472C4" w:themeColor="accent1"/>
        </w:rPr>
      </w:pPr>
    </w:p>
    <w:p w14:paraId="649884AB" w14:textId="6722F6F7" w:rsidR="00AA6DC1" w:rsidRPr="00110FB9" w:rsidRDefault="000C1FD4" w:rsidP="00AA6DC1">
      <w:pPr>
        <w:jc w:val="center"/>
        <w:rPr>
          <w:rFonts w:cstheme="minorHAnsi"/>
          <w:b/>
          <w:bCs/>
          <w:color w:val="4472C4" w:themeColor="accent1"/>
          <w:sz w:val="24"/>
          <w:szCs w:val="24"/>
        </w:rPr>
      </w:pPr>
      <w:r>
        <w:rPr>
          <w:rFonts w:cstheme="minorHAnsi"/>
          <w:b/>
          <w:bCs/>
          <w:color w:val="4472C4" w:themeColor="accent1"/>
          <w:sz w:val="24"/>
          <w:szCs w:val="24"/>
        </w:rPr>
        <w:t>FR. RAFAEL M</w:t>
      </w:r>
      <w:r w:rsidR="00AD32DA">
        <w:rPr>
          <w:rFonts w:cstheme="minorHAnsi"/>
          <w:b/>
          <w:bCs/>
          <w:color w:val="4472C4" w:themeColor="accent1"/>
          <w:sz w:val="24"/>
          <w:szCs w:val="24"/>
        </w:rPr>
        <w:t>EET</w:t>
      </w:r>
      <w:r>
        <w:rPr>
          <w:rFonts w:cstheme="minorHAnsi"/>
          <w:b/>
          <w:bCs/>
          <w:color w:val="4472C4" w:themeColor="accent1"/>
          <w:sz w:val="24"/>
          <w:szCs w:val="24"/>
        </w:rPr>
        <w:t>S</w:t>
      </w:r>
      <w:r w:rsidR="00AD32DA">
        <w:rPr>
          <w:rFonts w:cstheme="minorHAnsi"/>
          <w:b/>
          <w:bCs/>
          <w:color w:val="4472C4" w:themeColor="accent1"/>
          <w:sz w:val="24"/>
          <w:szCs w:val="24"/>
        </w:rPr>
        <w:t xml:space="preserve"> THE POPE</w:t>
      </w:r>
    </w:p>
    <w:p w14:paraId="798F4CB1" w14:textId="19392F55" w:rsidR="007C4097" w:rsidRDefault="00B71823" w:rsidP="00AA6DC1">
      <w:pPr>
        <w:spacing w:before="100" w:beforeAutospacing="1" w:after="100" w:afterAutospacing="1"/>
        <w:rPr>
          <w:rFonts w:cstheme="minorHAnsi"/>
          <w:b/>
          <w:bCs/>
          <w:color w:val="1F497D"/>
          <w:sz w:val="20"/>
          <w:szCs w:val="20"/>
        </w:rPr>
      </w:pPr>
      <w:r>
        <w:rPr>
          <w:rFonts w:cstheme="minorHAnsi"/>
          <w:b/>
          <w:bCs/>
          <w:noProof/>
          <w:color w:val="1F497D"/>
          <w:sz w:val="20"/>
          <w:szCs w:val="20"/>
        </w:rPr>
        <w:drawing>
          <wp:inline distT="0" distB="0" distL="0" distR="0" wp14:anchorId="41D97E69" wp14:editId="3C6036FF">
            <wp:extent cx="2743200" cy="2057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14:paraId="4B1E4413" w14:textId="77777777" w:rsidR="007C3236" w:rsidRPr="000D0168" w:rsidRDefault="007C3236" w:rsidP="007C3236">
      <w:pPr>
        <w:rPr>
          <w:rFonts w:cstheme="minorHAnsi"/>
          <w:sz w:val="24"/>
          <w:szCs w:val="24"/>
        </w:rPr>
      </w:pPr>
      <w:r>
        <w:rPr>
          <w:rFonts w:cstheme="minorHAnsi"/>
          <w:sz w:val="24"/>
          <w:szCs w:val="24"/>
        </w:rPr>
        <w:t xml:space="preserve">Fr. Rafael writes in July 2022: </w:t>
      </w:r>
      <w:r w:rsidRPr="000D0168">
        <w:rPr>
          <w:rFonts w:cstheme="minorHAnsi"/>
          <w:sz w:val="24"/>
          <w:szCs w:val="24"/>
        </w:rPr>
        <w:t>I had the opportunity to meet Pope Francis in a very unexpected way.  A real Grace!  Meeting Pope Francis was a strong motivation for traveling to come to Rome.  When I introduced myself and mentioned that I was working in the El Paso border with Mexico, he quickly said, referring to migrant/refugee situation, "how many tragedies you must have seen there" "¡Cuántas cosas no habras visto!"  </w:t>
      </w:r>
    </w:p>
    <w:p w14:paraId="63266A69" w14:textId="77777777" w:rsidR="007C3236" w:rsidRPr="000D0168" w:rsidRDefault="007C3236" w:rsidP="007C3236">
      <w:pPr>
        <w:rPr>
          <w:rFonts w:cstheme="minorHAnsi"/>
          <w:sz w:val="24"/>
          <w:szCs w:val="24"/>
        </w:rPr>
      </w:pPr>
      <w:r w:rsidRPr="000D0168">
        <w:rPr>
          <w:rFonts w:cstheme="minorHAnsi"/>
          <w:sz w:val="24"/>
          <w:szCs w:val="24"/>
        </w:rPr>
        <w:t>Sadly -- during the 6 seconds!! -- I could not mention that the name Encuentro for our project was inspired by his emphasis on the need for human encounters.   Some of you might recall that my first idea was the name "Encuentro Project Papa Francisco", but, too long, though.  </w:t>
      </w:r>
    </w:p>
    <w:p w14:paraId="65309A13" w14:textId="7C7844A7" w:rsidR="007C4097" w:rsidRPr="004537FB" w:rsidRDefault="0074446F" w:rsidP="007C4097">
      <w:pPr>
        <w:spacing w:before="100" w:beforeAutospacing="1" w:after="100" w:afterAutospacing="1"/>
        <w:rPr>
          <w:rFonts w:cstheme="minorHAnsi"/>
          <w:color w:val="1F497D"/>
          <w:sz w:val="20"/>
          <w:szCs w:val="20"/>
        </w:rPr>
      </w:pPr>
      <w:r w:rsidRPr="00110FB9">
        <w:rPr>
          <w:rFonts w:cstheme="minorHAnsi"/>
          <w:b/>
          <w:bCs/>
          <w:color w:val="1F497D"/>
          <w:sz w:val="20"/>
          <w:szCs w:val="20"/>
        </w:rPr>
        <w:t xml:space="preserve">    </w:t>
      </w:r>
    </w:p>
    <w:p w14:paraId="7C8F85FC" w14:textId="1493A75E" w:rsidR="00AA6DC1" w:rsidRPr="00110FB9" w:rsidRDefault="0074446F" w:rsidP="00AA6DC1">
      <w:pPr>
        <w:spacing w:before="100" w:beforeAutospacing="1" w:after="100" w:afterAutospacing="1"/>
        <w:rPr>
          <w:rFonts w:cstheme="minorHAnsi"/>
          <w:b/>
          <w:bCs/>
          <w:color w:val="1F497D"/>
          <w:sz w:val="20"/>
          <w:szCs w:val="20"/>
        </w:rPr>
      </w:pPr>
      <w:r w:rsidRPr="00110FB9">
        <w:rPr>
          <w:rFonts w:cstheme="minorHAnsi"/>
          <w:b/>
          <w:bCs/>
          <w:color w:val="1F497D"/>
          <w:sz w:val="20"/>
          <w:szCs w:val="20"/>
        </w:rPr>
        <w:t xml:space="preserve">                        </w:t>
      </w:r>
    </w:p>
    <w:p w14:paraId="5CEB75B0" w14:textId="77777777" w:rsidR="008C3F0E" w:rsidRDefault="008C3F0E" w:rsidP="001713B6">
      <w:pPr>
        <w:spacing w:before="100" w:beforeAutospacing="1" w:after="100" w:afterAutospacing="1"/>
        <w:jc w:val="center"/>
        <w:rPr>
          <w:rFonts w:cstheme="minorHAnsi"/>
          <w:b/>
          <w:bCs/>
          <w:color w:val="4472C4" w:themeColor="accent1"/>
          <w:sz w:val="24"/>
          <w:szCs w:val="24"/>
        </w:rPr>
      </w:pPr>
    </w:p>
    <w:p w14:paraId="606252FD" w14:textId="77777777" w:rsidR="008C3F0E" w:rsidRDefault="008C3F0E" w:rsidP="001713B6">
      <w:pPr>
        <w:spacing w:before="100" w:beforeAutospacing="1" w:after="100" w:afterAutospacing="1"/>
        <w:jc w:val="center"/>
        <w:rPr>
          <w:rFonts w:cstheme="minorHAnsi"/>
          <w:b/>
          <w:bCs/>
          <w:color w:val="4472C4" w:themeColor="accent1"/>
          <w:sz w:val="24"/>
          <w:szCs w:val="24"/>
        </w:rPr>
      </w:pPr>
    </w:p>
    <w:p w14:paraId="34051B9C" w14:textId="77777777" w:rsidR="007166E5" w:rsidRDefault="007166E5" w:rsidP="001713B6">
      <w:pPr>
        <w:spacing w:before="100" w:beforeAutospacing="1" w:after="100" w:afterAutospacing="1"/>
        <w:jc w:val="center"/>
        <w:rPr>
          <w:rFonts w:cstheme="minorHAnsi"/>
          <w:b/>
          <w:bCs/>
          <w:color w:val="4472C4" w:themeColor="accent1"/>
          <w:sz w:val="24"/>
          <w:szCs w:val="24"/>
        </w:rPr>
      </w:pPr>
    </w:p>
    <w:p w14:paraId="1BB6CDCC" w14:textId="4300F821" w:rsidR="001713B6" w:rsidRPr="001713B6" w:rsidRDefault="00172DDE" w:rsidP="001713B6">
      <w:pPr>
        <w:spacing w:before="100" w:beforeAutospacing="1" w:after="100" w:afterAutospacing="1"/>
        <w:jc w:val="center"/>
        <w:rPr>
          <w:rFonts w:cstheme="minorHAnsi"/>
          <w:b/>
          <w:bCs/>
          <w:color w:val="4472C4" w:themeColor="accent1"/>
          <w:sz w:val="24"/>
          <w:szCs w:val="24"/>
        </w:rPr>
      </w:pPr>
      <w:r w:rsidRPr="002703BF">
        <w:rPr>
          <w:rFonts w:cstheme="minorHAnsi"/>
          <w:b/>
          <w:bCs/>
          <w:color w:val="4472C4" w:themeColor="accent1"/>
          <w:sz w:val="24"/>
          <w:szCs w:val="24"/>
        </w:rPr>
        <w:t>CURRENT SITUATION ON THE BORDER</w:t>
      </w:r>
    </w:p>
    <w:p w14:paraId="11AAB015" w14:textId="4F47B41D" w:rsidR="00172DDE" w:rsidRDefault="00AA58EA" w:rsidP="00172DDE">
      <w:pPr>
        <w:pStyle w:val="PlainText"/>
        <w:rPr>
          <w:rFonts w:asciiTheme="minorHAnsi" w:hAnsiTheme="minorHAnsi" w:cstheme="minorHAnsi"/>
          <w:sz w:val="24"/>
          <w:szCs w:val="24"/>
        </w:rPr>
      </w:pPr>
      <w:r>
        <w:rPr>
          <w:rFonts w:asciiTheme="minorHAnsi" w:hAnsiTheme="minorHAnsi" w:cstheme="minorHAnsi"/>
          <w:sz w:val="24"/>
          <w:szCs w:val="24"/>
        </w:rPr>
        <w:t xml:space="preserve">With the end of the </w:t>
      </w:r>
      <w:r w:rsidR="009F6D9B">
        <w:rPr>
          <w:rFonts w:asciiTheme="minorHAnsi" w:hAnsiTheme="minorHAnsi" w:cstheme="minorHAnsi"/>
          <w:sz w:val="24"/>
          <w:szCs w:val="24"/>
        </w:rPr>
        <w:t xml:space="preserve">MPP (stay in Mexico) policy and the on again, off again </w:t>
      </w:r>
      <w:r w:rsidR="00891CBF">
        <w:rPr>
          <w:rFonts w:asciiTheme="minorHAnsi" w:hAnsiTheme="minorHAnsi" w:cstheme="minorHAnsi"/>
          <w:sz w:val="24"/>
          <w:szCs w:val="24"/>
        </w:rPr>
        <w:t xml:space="preserve">end of Title 42, El Paso has seen a significant increase of migrants crossing the border.  </w:t>
      </w:r>
      <w:r w:rsidR="005B6259">
        <w:rPr>
          <w:rFonts w:asciiTheme="minorHAnsi" w:hAnsiTheme="minorHAnsi" w:cstheme="minorHAnsi"/>
          <w:sz w:val="24"/>
          <w:szCs w:val="24"/>
        </w:rPr>
        <w:t xml:space="preserve">The fate of Title 42 will be determined by the Supreme Court. </w:t>
      </w:r>
      <w:r w:rsidR="00891CBF">
        <w:rPr>
          <w:rFonts w:asciiTheme="minorHAnsi" w:hAnsiTheme="minorHAnsi" w:cstheme="minorHAnsi"/>
          <w:sz w:val="24"/>
          <w:szCs w:val="24"/>
        </w:rPr>
        <w:t xml:space="preserve">There are not </w:t>
      </w:r>
      <w:r w:rsidR="00AA16F5">
        <w:rPr>
          <w:rFonts w:asciiTheme="minorHAnsi" w:hAnsiTheme="minorHAnsi" w:cstheme="minorHAnsi"/>
          <w:sz w:val="24"/>
          <w:szCs w:val="24"/>
        </w:rPr>
        <w:t xml:space="preserve">sufficient shelters and many people have to stay at the </w:t>
      </w:r>
      <w:r w:rsidR="00A911B5">
        <w:rPr>
          <w:rFonts w:asciiTheme="minorHAnsi" w:hAnsiTheme="minorHAnsi" w:cstheme="minorHAnsi"/>
          <w:sz w:val="24"/>
          <w:szCs w:val="24"/>
        </w:rPr>
        <w:t>airport,</w:t>
      </w:r>
      <w:r w:rsidR="00AA16F5">
        <w:rPr>
          <w:rFonts w:asciiTheme="minorHAnsi" w:hAnsiTheme="minorHAnsi" w:cstheme="minorHAnsi"/>
          <w:sz w:val="24"/>
          <w:szCs w:val="24"/>
        </w:rPr>
        <w:t xml:space="preserve"> bus stations </w:t>
      </w:r>
      <w:r w:rsidR="009A6AB7">
        <w:rPr>
          <w:rFonts w:asciiTheme="minorHAnsi" w:hAnsiTheme="minorHAnsi" w:cstheme="minorHAnsi"/>
          <w:sz w:val="24"/>
          <w:szCs w:val="24"/>
        </w:rPr>
        <w:t xml:space="preserve">or in the streets </w:t>
      </w:r>
      <w:r w:rsidR="00AA16F5">
        <w:rPr>
          <w:rFonts w:asciiTheme="minorHAnsi" w:hAnsiTheme="minorHAnsi" w:cstheme="minorHAnsi"/>
          <w:sz w:val="24"/>
          <w:szCs w:val="24"/>
        </w:rPr>
        <w:t xml:space="preserve">until they can </w:t>
      </w:r>
      <w:r w:rsidR="00BC6E31">
        <w:rPr>
          <w:rFonts w:asciiTheme="minorHAnsi" w:hAnsiTheme="minorHAnsi" w:cstheme="minorHAnsi"/>
          <w:sz w:val="24"/>
          <w:szCs w:val="24"/>
        </w:rPr>
        <w:t xml:space="preserve">get tickets to </w:t>
      </w:r>
      <w:r w:rsidR="0032190A">
        <w:rPr>
          <w:rFonts w:asciiTheme="minorHAnsi" w:hAnsiTheme="minorHAnsi" w:cstheme="minorHAnsi"/>
          <w:sz w:val="24"/>
          <w:szCs w:val="24"/>
        </w:rPr>
        <w:t xml:space="preserve">go to </w:t>
      </w:r>
      <w:r w:rsidR="00BC6E31">
        <w:rPr>
          <w:rFonts w:asciiTheme="minorHAnsi" w:hAnsiTheme="minorHAnsi" w:cstheme="minorHAnsi"/>
          <w:sz w:val="24"/>
          <w:szCs w:val="24"/>
        </w:rPr>
        <w:t xml:space="preserve">their sponsors.  </w:t>
      </w:r>
      <w:r w:rsidR="008C0AFA">
        <w:rPr>
          <w:rFonts w:asciiTheme="minorHAnsi" w:hAnsiTheme="minorHAnsi" w:cstheme="minorHAnsi"/>
          <w:sz w:val="24"/>
          <w:szCs w:val="24"/>
        </w:rPr>
        <w:t xml:space="preserve">Also, the migrants have been used as political pawns, being bused to </w:t>
      </w:r>
      <w:r w:rsidR="00BE7641">
        <w:rPr>
          <w:rFonts w:asciiTheme="minorHAnsi" w:hAnsiTheme="minorHAnsi" w:cstheme="minorHAnsi"/>
          <w:sz w:val="24"/>
          <w:szCs w:val="24"/>
        </w:rPr>
        <w:t xml:space="preserve">other states with no advance warning. </w:t>
      </w:r>
      <w:r w:rsidR="008A2483">
        <w:rPr>
          <w:rFonts w:asciiTheme="minorHAnsi" w:hAnsiTheme="minorHAnsi" w:cstheme="minorHAnsi"/>
          <w:sz w:val="24"/>
          <w:szCs w:val="24"/>
        </w:rPr>
        <w:t xml:space="preserve">Now, we are seeing people who </w:t>
      </w:r>
      <w:r w:rsidR="00AA62CF">
        <w:rPr>
          <w:rFonts w:asciiTheme="minorHAnsi" w:hAnsiTheme="minorHAnsi" w:cstheme="minorHAnsi"/>
          <w:sz w:val="24"/>
          <w:szCs w:val="24"/>
        </w:rPr>
        <w:t xml:space="preserve">have not presented to Border Patrol and have no documents to travel. </w:t>
      </w:r>
    </w:p>
    <w:p w14:paraId="5F2DA4AD" w14:textId="75137C1A" w:rsidR="004537FB" w:rsidRDefault="004537FB" w:rsidP="00172DDE">
      <w:pPr>
        <w:pStyle w:val="PlainText"/>
        <w:rPr>
          <w:rFonts w:asciiTheme="minorHAnsi" w:hAnsiTheme="minorHAnsi" w:cstheme="minorHAnsi"/>
          <w:sz w:val="24"/>
          <w:szCs w:val="24"/>
        </w:rPr>
      </w:pPr>
    </w:p>
    <w:p w14:paraId="3BBB75CF" w14:textId="06658B1B" w:rsidR="008201F5" w:rsidRDefault="00333DEE" w:rsidP="00172DDE">
      <w:pPr>
        <w:pStyle w:val="PlainText"/>
        <w:rPr>
          <w:sz w:val="24"/>
          <w:szCs w:val="24"/>
        </w:rPr>
      </w:pPr>
      <w:r>
        <w:rPr>
          <w:rFonts w:asciiTheme="minorHAnsi" w:hAnsiTheme="minorHAnsi" w:cstheme="minorHAnsi"/>
          <w:sz w:val="24"/>
          <w:szCs w:val="24"/>
        </w:rPr>
        <w:t xml:space="preserve">The Diocese of El Paso and Annunciation House, as well as other </w:t>
      </w:r>
      <w:r w:rsidR="00596C04">
        <w:rPr>
          <w:rFonts w:asciiTheme="minorHAnsi" w:hAnsiTheme="minorHAnsi" w:cstheme="minorHAnsi"/>
          <w:sz w:val="24"/>
          <w:szCs w:val="24"/>
        </w:rPr>
        <w:t>non-profits</w:t>
      </w:r>
      <w:r w:rsidR="00040E0F">
        <w:rPr>
          <w:rFonts w:asciiTheme="minorHAnsi" w:hAnsiTheme="minorHAnsi" w:cstheme="minorHAnsi"/>
          <w:sz w:val="24"/>
          <w:szCs w:val="24"/>
        </w:rPr>
        <w:t xml:space="preserve"> and local government</w:t>
      </w:r>
      <w:r w:rsidR="00596C04">
        <w:rPr>
          <w:rFonts w:asciiTheme="minorHAnsi" w:hAnsiTheme="minorHAnsi" w:cstheme="minorHAnsi"/>
          <w:sz w:val="24"/>
          <w:szCs w:val="24"/>
        </w:rPr>
        <w:t>, have been trying to meet the needs of the migrants</w:t>
      </w:r>
      <w:r w:rsidR="00B44E89">
        <w:rPr>
          <w:rFonts w:asciiTheme="minorHAnsi" w:hAnsiTheme="minorHAnsi" w:cstheme="minorHAnsi"/>
          <w:sz w:val="24"/>
          <w:szCs w:val="24"/>
        </w:rPr>
        <w:t>.  Churches have recently opened their doors to migrants, including Sacred Heart parish w</w:t>
      </w:r>
      <w:r w:rsidR="00262624">
        <w:rPr>
          <w:rFonts w:asciiTheme="minorHAnsi" w:hAnsiTheme="minorHAnsi" w:cstheme="minorHAnsi"/>
          <w:sz w:val="24"/>
          <w:szCs w:val="24"/>
        </w:rPr>
        <w:t>hich</w:t>
      </w:r>
      <w:r w:rsidR="00B44E89">
        <w:rPr>
          <w:rFonts w:asciiTheme="minorHAnsi" w:hAnsiTheme="minorHAnsi" w:cstheme="minorHAnsi"/>
          <w:sz w:val="24"/>
          <w:szCs w:val="24"/>
        </w:rPr>
        <w:t xml:space="preserve"> </w:t>
      </w:r>
      <w:r w:rsidR="00CE3370">
        <w:rPr>
          <w:rFonts w:asciiTheme="minorHAnsi" w:hAnsiTheme="minorHAnsi" w:cstheme="minorHAnsi"/>
          <w:sz w:val="24"/>
          <w:szCs w:val="24"/>
        </w:rPr>
        <w:t>provides shelter in the former gym during the evenings.</w:t>
      </w:r>
      <w:r w:rsidR="001571E3" w:rsidRPr="001571E3">
        <w:t xml:space="preserve"> </w:t>
      </w:r>
      <w:r w:rsidR="001571E3">
        <w:t>   </w:t>
      </w:r>
      <w:r w:rsidR="008201F5" w:rsidRPr="00164D88">
        <w:rPr>
          <w:sz w:val="24"/>
          <w:szCs w:val="24"/>
        </w:rPr>
        <w:t xml:space="preserve">The Church has been </w:t>
      </w:r>
      <w:r w:rsidR="00CA7D7F" w:rsidRPr="00164D88">
        <w:rPr>
          <w:sz w:val="24"/>
          <w:szCs w:val="24"/>
        </w:rPr>
        <w:t>in the news recently as it is where</w:t>
      </w:r>
      <w:r w:rsidR="005A181F">
        <w:rPr>
          <w:sz w:val="24"/>
          <w:szCs w:val="24"/>
        </w:rPr>
        <w:t xml:space="preserve"> many</w:t>
      </w:r>
      <w:r w:rsidR="00CA7D7F" w:rsidRPr="00164D88">
        <w:rPr>
          <w:sz w:val="24"/>
          <w:szCs w:val="24"/>
        </w:rPr>
        <w:t xml:space="preserve"> </w:t>
      </w:r>
      <w:r w:rsidR="005A181F">
        <w:rPr>
          <w:sz w:val="24"/>
          <w:szCs w:val="24"/>
        </w:rPr>
        <w:t xml:space="preserve">of </w:t>
      </w:r>
      <w:r w:rsidR="00CA7D7F" w:rsidRPr="00164D88">
        <w:rPr>
          <w:sz w:val="24"/>
          <w:szCs w:val="24"/>
        </w:rPr>
        <w:t>the migrants are gathering.</w:t>
      </w:r>
    </w:p>
    <w:p w14:paraId="27C940F8" w14:textId="77777777" w:rsidR="003E06BC" w:rsidRDefault="003E06BC" w:rsidP="00172DDE">
      <w:pPr>
        <w:pStyle w:val="PlainText"/>
        <w:rPr>
          <w:sz w:val="24"/>
          <w:szCs w:val="24"/>
        </w:rPr>
      </w:pPr>
    </w:p>
    <w:p w14:paraId="078CE9EF" w14:textId="0848D1D5" w:rsidR="004537FB" w:rsidRPr="003E06BC" w:rsidRDefault="003E06BC" w:rsidP="00172DDE">
      <w:pPr>
        <w:pStyle w:val="PlainText"/>
        <w:rPr>
          <w:rFonts w:asciiTheme="minorHAnsi" w:hAnsiTheme="minorHAnsi" w:cstheme="minorHAnsi"/>
          <w:sz w:val="24"/>
          <w:szCs w:val="24"/>
        </w:rPr>
      </w:pPr>
      <w:r w:rsidRPr="003E06BC">
        <w:rPr>
          <w:sz w:val="24"/>
          <w:szCs w:val="24"/>
        </w:rPr>
        <w:t xml:space="preserve">President Biden visited El Paso on </w:t>
      </w:r>
      <w:r w:rsidR="005870CB" w:rsidRPr="003E06BC">
        <w:rPr>
          <w:sz w:val="24"/>
          <w:szCs w:val="24"/>
        </w:rPr>
        <w:t>J</w:t>
      </w:r>
      <w:r w:rsidR="005870CB">
        <w:rPr>
          <w:sz w:val="24"/>
          <w:szCs w:val="24"/>
        </w:rPr>
        <w:t>anuary 8 but</w:t>
      </w:r>
      <w:r w:rsidR="005776A5">
        <w:rPr>
          <w:sz w:val="24"/>
          <w:szCs w:val="24"/>
        </w:rPr>
        <w:t xml:space="preserve"> did not go downtown</w:t>
      </w:r>
      <w:r w:rsidR="009150F3">
        <w:rPr>
          <w:sz w:val="24"/>
          <w:szCs w:val="24"/>
        </w:rPr>
        <w:t xml:space="preserve"> or see the full extent of the problem</w:t>
      </w:r>
      <w:r w:rsidR="005776A5">
        <w:rPr>
          <w:sz w:val="24"/>
          <w:szCs w:val="24"/>
        </w:rPr>
        <w:t xml:space="preserve">.  </w:t>
      </w:r>
      <w:r w:rsidR="001571E3" w:rsidRPr="003E06BC">
        <w:t> </w:t>
      </w:r>
      <w:r w:rsidR="003D2C6E" w:rsidRPr="00AA62CF">
        <w:rPr>
          <w:sz w:val="24"/>
          <w:szCs w:val="24"/>
        </w:rPr>
        <w:t xml:space="preserve">Here is a report by Hope Border </w:t>
      </w:r>
      <w:r w:rsidR="003332D5" w:rsidRPr="00AA62CF">
        <w:rPr>
          <w:sz w:val="24"/>
          <w:szCs w:val="24"/>
        </w:rPr>
        <w:t>Project:</w:t>
      </w:r>
      <w:r w:rsidR="003D2C6E" w:rsidRPr="00AA62CF">
        <w:rPr>
          <w:sz w:val="24"/>
          <w:szCs w:val="24"/>
        </w:rPr>
        <w:t>  </w:t>
      </w:r>
      <w:r w:rsidR="003D2C6E" w:rsidRPr="003E06BC">
        <w:t>  </w:t>
      </w:r>
      <w:r w:rsidR="001571E3" w:rsidRPr="003E06BC">
        <w:t> </w:t>
      </w:r>
      <w:r w:rsidR="00E57B2B" w:rsidRPr="00E57B2B">
        <w:t>https://mailchi.mp/hopeborder.org/fd-011023?e=2815e1023d</w:t>
      </w:r>
      <w:r w:rsidR="001571E3" w:rsidRPr="003E06BC">
        <w:t xml:space="preserve"> </w:t>
      </w:r>
    </w:p>
    <w:p w14:paraId="2D57B53C" w14:textId="530F3D50" w:rsidR="00720880" w:rsidRPr="003E06BC" w:rsidRDefault="00720880" w:rsidP="00172DDE">
      <w:pPr>
        <w:pStyle w:val="PlainText"/>
        <w:rPr>
          <w:rFonts w:asciiTheme="minorHAnsi" w:hAnsiTheme="minorHAnsi" w:cstheme="minorHAnsi"/>
          <w:sz w:val="24"/>
          <w:szCs w:val="24"/>
        </w:rPr>
      </w:pPr>
    </w:p>
    <w:p w14:paraId="1C639951" w14:textId="727A87A7" w:rsidR="00720880" w:rsidRDefault="00720880" w:rsidP="00172DDE">
      <w:pPr>
        <w:pStyle w:val="PlainText"/>
        <w:rPr>
          <w:rFonts w:asciiTheme="minorHAnsi" w:hAnsiTheme="minorHAnsi" w:cstheme="minorHAnsi"/>
          <w:sz w:val="24"/>
          <w:szCs w:val="24"/>
        </w:rPr>
      </w:pPr>
      <w:r>
        <w:rPr>
          <w:rFonts w:asciiTheme="minorHAnsi" w:hAnsiTheme="minorHAnsi" w:cstheme="minorHAnsi"/>
          <w:sz w:val="24"/>
          <w:szCs w:val="24"/>
        </w:rPr>
        <w:lastRenderedPageBreak/>
        <w:t>Here is more information about what is happening on the Border:</w:t>
      </w:r>
      <w:r w:rsidR="001571E3">
        <w:rPr>
          <w:rFonts w:asciiTheme="minorHAnsi" w:hAnsiTheme="minorHAnsi" w:cstheme="minorHAnsi"/>
          <w:sz w:val="24"/>
          <w:szCs w:val="24"/>
        </w:rPr>
        <w:t xml:space="preserve">  </w:t>
      </w:r>
      <w:hyperlink r:id="rId5" w:history="1">
        <w:r w:rsidR="001571E3">
          <w:rPr>
            <w:rStyle w:val="Hyperlink"/>
          </w:rPr>
          <w:t>https://www.cnn.com/2022/12/21/us/migrant-influx-us-border-what-it-looks-like/index.html</w:t>
        </w:r>
      </w:hyperlink>
    </w:p>
    <w:p w14:paraId="047A6300" w14:textId="6634AC7F" w:rsidR="004537FB" w:rsidRDefault="004537FB" w:rsidP="00172DDE">
      <w:pPr>
        <w:pStyle w:val="PlainText"/>
        <w:rPr>
          <w:rFonts w:asciiTheme="minorHAnsi" w:hAnsiTheme="minorHAnsi" w:cstheme="minorHAnsi"/>
          <w:sz w:val="24"/>
          <w:szCs w:val="24"/>
        </w:rPr>
      </w:pPr>
    </w:p>
    <w:p w14:paraId="0DCA7881" w14:textId="39218294" w:rsidR="004537FB" w:rsidRPr="00F53F82" w:rsidRDefault="002411FB" w:rsidP="00172DDE">
      <w:pPr>
        <w:pStyle w:val="PlainText"/>
        <w:rPr>
          <w:sz w:val="24"/>
          <w:szCs w:val="24"/>
        </w:rPr>
      </w:pPr>
      <w:r>
        <w:rPr>
          <w:rFonts w:asciiTheme="minorHAnsi" w:hAnsiTheme="minorHAnsi" w:cstheme="minorHAnsi"/>
          <w:sz w:val="24"/>
          <w:szCs w:val="24"/>
        </w:rPr>
        <w:t>Texas Governor Abbott</w:t>
      </w:r>
      <w:r w:rsidR="00C64FDC">
        <w:rPr>
          <w:rFonts w:asciiTheme="minorHAnsi" w:hAnsiTheme="minorHAnsi" w:cstheme="minorHAnsi"/>
          <w:sz w:val="24"/>
          <w:szCs w:val="24"/>
        </w:rPr>
        <w:t xml:space="preserve"> issued a directive to investigate non-profits who help immigrants.  See </w:t>
      </w:r>
      <w:r w:rsidR="00BB6071">
        <w:rPr>
          <w:rFonts w:asciiTheme="minorHAnsi" w:hAnsiTheme="minorHAnsi" w:cstheme="minorHAnsi"/>
          <w:sz w:val="24"/>
          <w:szCs w:val="24"/>
        </w:rPr>
        <w:t>a</w:t>
      </w:r>
      <w:r w:rsidR="00C64FDC">
        <w:rPr>
          <w:rFonts w:asciiTheme="minorHAnsi" w:hAnsiTheme="minorHAnsi" w:cstheme="minorHAnsi"/>
          <w:sz w:val="24"/>
          <w:szCs w:val="24"/>
        </w:rPr>
        <w:t>rticle:</w:t>
      </w:r>
      <w:r w:rsidR="00FA7227">
        <w:rPr>
          <w:rFonts w:asciiTheme="minorHAnsi" w:hAnsiTheme="minorHAnsi" w:cstheme="minorHAnsi"/>
          <w:sz w:val="24"/>
          <w:szCs w:val="24"/>
        </w:rPr>
        <w:t xml:space="preserve"> </w:t>
      </w:r>
      <w:r w:rsidR="00FA7227">
        <w:t xml:space="preserve">                    </w:t>
      </w:r>
      <w:hyperlink r:id="rId6" w:history="1">
        <w:r w:rsidR="00FA7227">
          <w:rPr>
            <w:rStyle w:val="Hyperlink"/>
          </w:rPr>
          <w:t>https://www.ktsm.com/local/el-paso-news/governor-abbott-calls-for-investigation-into-el-paso-non-government-organizations/</w:t>
        </w:r>
      </w:hyperlink>
      <w:r w:rsidR="00FA7227">
        <w:br/>
        <w:t xml:space="preserve">                    </w:t>
      </w:r>
      <w:r w:rsidR="00FA7227">
        <w:br/>
      </w:r>
      <w:r w:rsidR="00BB6071" w:rsidRPr="00F53F82">
        <w:rPr>
          <w:sz w:val="24"/>
          <w:szCs w:val="24"/>
        </w:rPr>
        <w:t>Please reach out to your Congressional representatives</w:t>
      </w:r>
      <w:r w:rsidR="000B6845" w:rsidRPr="00F53F82">
        <w:rPr>
          <w:sz w:val="24"/>
          <w:szCs w:val="24"/>
        </w:rPr>
        <w:t xml:space="preserve"> to ask for a humanitarian immigration policy and share your experiences on the border.</w:t>
      </w:r>
    </w:p>
    <w:p w14:paraId="5617378D" w14:textId="5EE49D1A" w:rsidR="00172DDE" w:rsidRPr="00172DDE" w:rsidRDefault="00C32124" w:rsidP="00172DDE">
      <w:pPr>
        <w:spacing w:before="100" w:beforeAutospacing="1" w:after="100" w:afterAutospacing="1"/>
        <w:jc w:val="center"/>
        <w:rPr>
          <w:rFonts w:cstheme="minorHAnsi"/>
          <w:b/>
          <w:bCs/>
          <w:color w:val="4472C4" w:themeColor="accent1"/>
          <w:sz w:val="24"/>
          <w:szCs w:val="24"/>
        </w:rPr>
      </w:pPr>
      <w:r>
        <w:rPr>
          <w:rFonts w:cstheme="minorHAnsi"/>
          <w:b/>
          <w:bCs/>
          <w:color w:val="4472C4" w:themeColor="accent1"/>
          <w:sz w:val="24"/>
          <w:szCs w:val="24"/>
        </w:rPr>
        <w:t xml:space="preserve">REFLECTION FROM </w:t>
      </w:r>
      <w:r w:rsidR="001A00E0">
        <w:rPr>
          <w:rFonts w:cstheme="minorHAnsi"/>
          <w:b/>
          <w:bCs/>
          <w:color w:val="4472C4" w:themeColor="accent1"/>
          <w:sz w:val="24"/>
          <w:szCs w:val="24"/>
        </w:rPr>
        <w:t>PARTICIPANT</w:t>
      </w:r>
    </w:p>
    <w:p w14:paraId="7C9A18BF" w14:textId="5DD77EC0" w:rsidR="000E32B7" w:rsidRDefault="000E32B7" w:rsidP="000E32B7">
      <w:pPr>
        <w:rPr>
          <w:sz w:val="24"/>
          <w:szCs w:val="24"/>
        </w:rPr>
      </w:pPr>
      <w:r>
        <w:rPr>
          <w:sz w:val="24"/>
          <w:szCs w:val="24"/>
        </w:rPr>
        <w:t>Our weeklong journey came to an end: 10 persons from across the USA [clergy, laity] on a journey to encounter Christ along the southern US border with Mexico</w:t>
      </w:r>
      <w:r w:rsidR="004E13A2">
        <w:rPr>
          <w:sz w:val="24"/>
          <w:szCs w:val="24"/>
        </w:rPr>
        <w:t xml:space="preserve"> in</w:t>
      </w:r>
      <w:r>
        <w:rPr>
          <w:sz w:val="24"/>
          <w:szCs w:val="24"/>
        </w:rPr>
        <w:t xml:space="preserve"> El Paso, TX</w:t>
      </w:r>
      <w:r w:rsidR="006C7E3D">
        <w:rPr>
          <w:sz w:val="24"/>
          <w:szCs w:val="24"/>
        </w:rPr>
        <w:t xml:space="preserve"> with the Maryknoll </w:t>
      </w:r>
      <w:r w:rsidR="00824314">
        <w:rPr>
          <w:sz w:val="24"/>
          <w:szCs w:val="24"/>
        </w:rPr>
        <w:t xml:space="preserve">Fathers and Brother’s </w:t>
      </w:r>
      <w:r w:rsidR="006C7E3D">
        <w:rPr>
          <w:sz w:val="24"/>
          <w:szCs w:val="24"/>
        </w:rPr>
        <w:t>Mission Education</w:t>
      </w:r>
      <w:r w:rsidR="00824314">
        <w:rPr>
          <w:sz w:val="24"/>
          <w:szCs w:val="24"/>
        </w:rPr>
        <w:t xml:space="preserve"> group</w:t>
      </w:r>
      <w:r>
        <w:rPr>
          <w:sz w:val="24"/>
          <w:szCs w:val="24"/>
        </w:rPr>
        <w:t xml:space="preserve">.  </w:t>
      </w:r>
    </w:p>
    <w:p w14:paraId="1C10457B" w14:textId="7F5030E9" w:rsidR="008D0581" w:rsidRDefault="000E32B7" w:rsidP="000E32B7">
      <w:pPr>
        <w:rPr>
          <w:sz w:val="24"/>
          <w:szCs w:val="24"/>
        </w:rPr>
      </w:pPr>
      <w:r>
        <w:rPr>
          <w:sz w:val="24"/>
          <w:szCs w:val="24"/>
        </w:rPr>
        <w:t xml:space="preserve">After lunch, about 20 minutes before I was to board, </w:t>
      </w:r>
      <w:r w:rsidR="00F116D3">
        <w:rPr>
          <w:sz w:val="24"/>
          <w:szCs w:val="24"/>
        </w:rPr>
        <w:t xml:space="preserve">as </w:t>
      </w:r>
      <w:r>
        <w:rPr>
          <w:sz w:val="24"/>
          <w:szCs w:val="24"/>
        </w:rPr>
        <w:t xml:space="preserve">I stood in line, I </w:t>
      </w:r>
      <w:r w:rsidR="00AA34A9">
        <w:rPr>
          <w:sz w:val="24"/>
          <w:szCs w:val="24"/>
        </w:rPr>
        <w:t>encountered a  man</w:t>
      </w:r>
      <w:r w:rsidR="003908E3">
        <w:rPr>
          <w:sz w:val="24"/>
          <w:szCs w:val="24"/>
        </w:rPr>
        <w:t>, who was</w:t>
      </w:r>
      <w:r>
        <w:rPr>
          <w:sz w:val="24"/>
          <w:szCs w:val="24"/>
        </w:rPr>
        <w:t xml:space="preserve"> confused, lost, not knowing what was happening and what he had to do to get on the plane. </w:t>
      </w:r>
    </w:p>
    <w:p w14:paraId="4D341D9D" w14:textId="59578791" w:rsidR="0077054B" w:rsidRDefault="0077054B" w:rsidP="0077054B">
      <w:pPr>
        <w:rPr>
          <w:sz w:val="24"/>
          <w:szCs w:val="24"/>
        </w:rPr>
      </w:pPr>
      <w:r>
        <w:rPr>
          <w:sz w:val="24"/>
          <w:szCs w:val="24"/>
        </w:rPr>
        <w:t xml:space="preserve">I sensed he is an </w:t>
      </w:r>
      <w:r w:rsidR="000A5587">
        <w:rPr>
          <w:sz w:val="24"/>
          <w:szCs w:val="24"/>
        </w:rPr>
        <w:t>immigrant</w:t>
      </w:r>
      <w:r>
        <w:rPr>
          <w:sz w:val="24"/>
          <w:szCs w:val="24"/>
        </w:rPr>
        <w:t xml:space="preserve"> with a travel certificate</w:t>
      </w:r>
      <w:r w:rsidR="0039290D">
        <w:rPr>
          <w:sz w:val="24"/>
          <w:szCs w:val="24"/>
        </w:rPr>
        <w:t>. H</w:t>
      </w:r>
      <w:r>
        <w:rPr>
          <w:sz w:val="24"/>
          <w:szCs w:val="24"/>
        </w:rPr>
        <w:t>e kept saying “New Jersey</w:t>
      </w:r>
      <w:r w:rsidR="00104683">
        <w:rPr>
          <w:sz w:val="24"/>
          <w:szCs w:val="24"/>
        </w:rPr>
        <w:t>” and</w:t>
      </w:r>
      <w:r>
        <w:rPr>
          <w:sz w:val="24"/>
          <w:szCs w:val="24"/>
        </w:rPr>
        <w:t xml:space="preserve"> showed his boarding passes [El Paso to Chicago, Chicago to Newark] and he did not know what to do. </w:t>
      </w:r>
    </w:p>
    <w:p w14:paraId="175000E1" w14:textId="0DF8A177" w:rsidR="00392508" w:rsidRDefault="00392508" w:rsidP="00392508">
      <w:pPr>
        <w:rPr>
          <w:sz w:val="24"/>
          <w:szCs w:val="24"/>
        </w:rPr>
      </w:pPr>
      <w:r>
        <w:rPr>
          <w:sz w:val="24"/>
          <w:szCs w:val="24"/>
        </w:rPr>
        <w:t xml:space="preserve">On the boarding line with me is another man, who tells me this man is </w:t>
      </w:r>
      <w:r>
        <w:rPr>
          <w:i/>
          <w:iCs/>
          <w:sz w:val="24"/>
          <w:szCs w:val="24"/>
        </w:rPr>
        <w:t>from Turkey</w:t>
      </w:r>
      <w:r>
        <w:rPr>
          <w:sz w:val="24"/>
          <w:szCs w:val="24"/>
        </w:rPr>
        <w:t xml:space="preserve">; he tries using Google translator to explain to our Turkish friend what to do since neither of us speak </w:t>
      </w:r>
    </w:p>
    <w:p w14:paraId="4856D160" w14:textId="77777777" w:rsidR="0077054B" w:rsidRDefault="0077054B" w:rsidP="000E32B7">
      <w:pPr>
        <w:rPr>
          <w:sz w:val="24"/>
          <w:szCs w:val="24"/>
        </w:rPr>
      </w:pPr>
    </w:p>
    <w:p w14:paraId="511E3E6D" w14:textId="7A5C7739" w:rsidR="003015B9" w:rsidRDefault="0098470E" w:rsidP="000E32B7">
      <w:pPr>
        <w:rPr>
          <w:sz w:val="24"/>
          <w:szCs w:val="24"/>
        </w:rPr>
      </w:pPr>
      <w:r>
        <w:rPr>
          <w:noProof/>
          <w:sz w:val="24"/>
          <w:szCs w:val="24"/>
        </w:rPr>
        <w:drawing>
          <wp:inline distT="0" distB="0" distL="0" distR="0" wp14:anchorId="3D974622" wp14:editId="6F6A4D88">
            <wp:extent cx="2446020" cy="1834515"/>
            <wp:effectExtent l="952" t="0" r="0" b="0"/>
            <wp:docPr id="5" name="Picture 5"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446020" cy="1834515"/>
                    </a:xfrm>
                    <a:prstGeom prst="rect">
                      <a:avLst/>
                    </a:prstGeom>
                  </pic:spPr>
                </pic:pic>
              </a:graphicData>
            </a:graphic>
          </wp:inline>
        </w:drawing>
      </w:r>
    </w:p>
    <w:p w14:paraId="028645B2" w14:textId="1F7D4B40" w:rsidR="0098470E" w:rsidRDefault="0098470E" w:rsidP="0098470E">
      <w:pPr>
        <w:rPr>
          <w:sz w:val="24"/>
          <w:szCs w:val="24"/>
        </w:rPr>
      </w:pPr>
      <w:r>
        <w:rPr>
          <w:sz w:val="24"/>
          <w:szCs w:val="24"/>
        </w:rPr>
        <w:t xml:space="preserve">(Maryknoll </w:t>
      </w:r>
      <w:r w:rsidR="0029544B">
        <w:rPr>
          <w:sz w:val="24"/>
          <w:szCs w:val="24"/>
        </w:rPr>
        <w:t>Fathers and Brother</w:t>
      </w:r>
      <w:r w:rsidR="00824314">
        <w:rPr>
          <w:sz w:val="24"/>
          <w:szCs w:val="24"/>
        </w:rPr>
        <w:t>’s</w:t>
      </w:r>
      <w:r>
        <w:rPr>
          <w:sz w:val="24"/>
          <w:szCs w:val="24"/>
        </w:rPr>
        <w:t xml:space="preserve"> Group)</w:t>
      </w:r>
    </w:p>
    <w:p w14:paraId="5EEE0684" w14:textId="2A4232DD" w:rsidR="0098470E" w:rsidRDefault="003D63E7" w:rsidP="000E32B7">
      <w:pPr>
        <w:rPr>
          <w:sz w:val="24"/>
          <w:szCs w:val="24"/>
        </w:rPr>
      </w:pPr>
      <w:r>
        <w:rPr>
          <w:sz w:val="24"/>
          <w:szCs w:val="24"/>
        </w:rPr>
        <w:t xml:space="preserve">Turkish. The young man tells us during conversation he travels to El Paso </w:t>
      </w:r>
      <w:r w:rsidR="000F3DF4">
        <w:rPr>
          <w:sz w:val="24"/>
          <w:szCs w:val="24"/>
        </w:rPr>
        <w:t xml:space="preserve">often for business. I suggest we help this </w:t>
      </w:r>
      <w:r w:rsidR="00104683">
        <w:rPr>
          <w:sz w:val="24"/>
          <w:szCs w:val="24"/>
        </w:rPr>
        <w:t>immigrant</w:t>
      </w:r>
      <w:r w:rsidR="000F3DF4">
        <w:rPr>
          <w:sz w:val="24"/>
          <w:szCs w:val="24"/>
        </w:rPr>
        <w:t>.</w:t>
      </w:r>
      <w:r w:rsidR="00E40AC3">
        <w:rPr>
          <w:sz w:val="24"/>
          <w:szCs w:val="24"/>
        </w:rPr>
        <w:t xml:space="preserve"> </w:t>
      </w:r>
    </w:p>
    <w:p w14:paraId="285578DA" w14:textId="6C998999" w:rsidR="00E40AC3" w:rsidRDefault="00E40AC3" w:rsidP="000E32B7">
      <w:pPr>
        <w:rPr>
          <w:sz w:val="24"/>
          <w:szCs w:val="24"/>
        </w:rPr>
      </w:pPr>
      <w:r>
        <w:rPr>
          <w:sz w:val="24"/>
          <w:szCs w:val="24"/>
        </w:rPr>
        <w:t xml:space="preserve">We learned through the Encuentro Project that 68 different nationalities try to enter the USA through El Paso [including Turkish persons – for some reason, that was the only nationality I wrote in my journal three days before!]. </w:t>
      </w:r>
    </w:p>
    <w:p w14:paraId="12FD3B13" w14:textId="2495D64B" w:rsidR="000E32B7" w:rsidRDefault="000E32B7" w:rsidP="000E32B7">
      <w:pPr>
        <w:rPr>
          <w:sz w:val="24"/>
          <w:szCs w:val="24"/>
        </w:rPr>
      </w:pPr>
      <w:r>
        <w:rPr>
          <w:sz w:val="24"/>
          <w:szCs w:val="24"/>
        </w:rPr>
        <w:t xml:space="preserve">We try to understand what the Turkish </w:t>
      </w:r>
      <w:r w:rsidR="00E40AC3">
        <w:rPr>
          <w:sz w:val="24"/>
          <w:szCs w:val="24"/>
        </w:rPr>
        <w:t>migrant</w:t>
      </w:r>
      <w:r>
        <w:rPr>
          <w:sz w:val="24"/>
          <w:szCs w:val="24"/>
        </w:rPr>
        <w:t xml:space="preserve"> is asking. </w:t>
      </w:r>
      <w:r w:rsidR="00E40AC3">
        <w:rPr>
          <w:sz w:val="24"/>
          <w:szCs w:val="24"/>
        </w:rPr>
        <w:t>He</w:t>
      </w:r>
      <w:r>
        <w:rPr>
          <w:sz w:val="24"/>
          <w:szCs w:val="24"/>
        </w:rPr>
        <w:t xml:space="preserve"> speaks into his phone, but the translator gets messed u</w:t>
      </w:r>
      <w:r w:rsidR="00C866FB">
        <w:rPr>
          <w:sz w:val="24"/>
          <w:szCs w:val="24"/>
        </w:rPr>
        <w:t>p</w:t>
      </w:r>
      <w:r>
        <w:rPr>
          <w:sz w:val="24"/>
          <w:szCs w:val="24"/>
        </w:rPr>
        <w:t>. For ex</w:t>
      </w:r>
      <w:r w:rsidR="00C866FB">
        <w:rPr>
          <w:sz w:val="24"/>
          <w:szCs w:val="24"/>
        </w:rPr>
        <w:t>ample</w:t>
      </w:r>
      <w:r>
        <w:rPr>
          <w:sz w:val="24"/>
          <w:szCs w:val="24"/>
        </w:rPr>
        <w:t xml:space="preserve">, we learn he wants to go to “Jersey”, but the translator keeps saying “Joker.”  The Turkish man, from the gobbled translator asks us what ‘GATE’ do I go to in Newark? </w:t>
      </w:r>
      <w:r w:rsidR="00C866FB">
        <w:rPr>
          <w:sz w:val="24"/>
          <w:szCs w:val="24"/>
        </w:rPr>
        <w:t>W</w:t>
      </w:r>
      <w:r>
        <w:rPr>
          <w:sz w:val="24"/>
          <w:szCs w:val="24"/>
        </w:rPr>
        <w:t xml:space="preserve">hat ‘TRAIN’ in Chicago do I take at the airport to board a flight for Newark?  My young businessman companion and myself keep trying to say “NO Train” and we “Don’t know the Gate yet.” </w:t>
      </w:r>
      <w:r w:rsidR="00071B49">
        <w:rPr>
          <w:sz w:val="24"/>
          <w:szCs w:val="24"/>
        </w:rPr>
        <w:t>The</w:t>
      </w:r>
      <w:r>
        <w:rPr>
          <w:sz w:val="24"/>
          <w:szCs w:val="24"/>
        </w:rPr>
        <w:t xml:space="preserve"> Turkish m</w:t>
      </w:r>
      <w:r w:rsidR="00071B49">
        <w:rPr>
          <w:sz w:val="24"/>
          <w:szCs w:val="24"/>
        </w:rPr>
        <w:t>igrant</w:t>
      </w:r>
      <w:r>
        <w:rPr>
          <w:sz w:val="24"/>
          <w:szCs w:val="24"/>
        </w:rPr>
        <w:t xml:space="preserve"> is confused</w:t>
      </w:r>
      <w:r w:rsidR="00071B49">
        <w:rPr>
          <w:sz w:val="24"/>
          <w:szCs w:val="24"/>
        </w:rPr>
        <w:t xml:space="preserve"> and</w:t>
      </w:r>
      <w:r>
        <w:rPr>
          <w:sz w:val="24"/>
          <w:szCs w:val="24"/>
        </w:rPr>
        <w:t xml:space="preserve"> does not seem to understand.  In fact, at one point he called someone [his sponsor?], gave me his </w:t>
      </w:r>
      <w:r>
        <w:rPr>
          <w:sz w:val="24"/>
          <w:szCs w:val="24"/>
        </w:rPr>
        <w:lastRenderedPageBreak/>
        <w:t>phone, and the person mentioned he was traveling to Newark. I said, I will help him as best I can along the journey</w:t>
      </w:r>
      <w:r w:rsidR="003D63E7">
        <w:rPr>
          <w:sz w:val="24"/>
          <w:szCs w:val="24"/>
        </w:rPr>
        <w:t>.</w:t>
      </w:r>
      <w:r>
        <w:rPr>
          <w:sz w:val="24"/>
          <w:szCs w:val="24"/>
        </w:rPr>
        <w:t xml:space="preserve"> </w:t>
      </w:r>
    </w:p>
    <w:p w14:paraId="17D0019A" w14:textId="6238D0B2" w:rsidR="000E32B7" w:rsidRDefault="000E32B7" w:rsidP="000E32B7">
      <w:pPr>
        <w:rPr>
          <w:sz w:val="24"/>
          <w:szCs w:val="24"/>
        </w:rPr>
      </w:pPr>
      <w:r>
        <w:rPr>
          <w:sz w:val="24"/>
          <w:szCs w:val="24"/>
        </w:rPr>
        <w:t xml:space="preserve">I approached the </w:t>
      </w:r>
      <w:r w:rsidR="00C558A4">
        <w:rPr>
          <w:sz w:val="24"/>
          <w:szCs w:val="24"/>
        </w:rPr>
        <w:t>gate agent</w:t>
      </w:r>
      <w:r>
        <w:rPr>
          <w:sz w:val="24"/>
          <w:szCs w:val="24"/>
        </w:rPr>
        <w:t>, a young man new at the job</w:t>
      </w:r>
      <w:r w:rsidR="002A4912">
        <w:rPr>
          <w:sz w:val="24"/>
          <w:szCs w:val="24"/>
        </w:rPr>
        <w:t>,</w:t>
      </w:r>
      <w:r w:rsidR="00C558A4">
        <w:rPr>
          <w:sz w:val="24"/>
          <w:szCs w:val="24"/>
        </w:rPr>
        <w:t xml:space="preserve"> and</w:t>
      </w:r>
      <w:r w:rsidR="002A4912">
        <w:rPr>
          <w:sz w:val="24"/>
          <w:szCs w:val="24"/>
        </w:rPr>
        <w:t xml:space="preserve"> explained that </w:t>
      </w:r>
      <w:r>
        <w:rPr>
          <w:sz w:val="24"/>
          <w:szCs w:val="24"/>
        </w:rPr>
        <w:t xml:space="preserve">this man is Turkish, speaks NO English, wants to transfer to a flight to Newark, is lost and confused and can </w:t>
      </w:r>
      <w:r w:rsidR="00841681">
        <w:rPr>
          <w:sz w:val="24"/>
          <w:szCs w:val="24"/>
        </w:rPr>
        <w:t>use</w:t>
      </w:r>
      <w:r>
        <w:rPr>
          <w:sz w:val="24"/>
          <w:szCs w:val="24"/>
        </w:rPr>
        <w:t xml:space="preserve"> help.  I </w:t>
      </w:r>
      <w:r w:rsidR="00120A70">
        <w:rPr>
          <w:sz w:val="24"/>
          <w:szCs w:val="24"/>
        </w:rPr>
        <w:t>ask if he</w:t>
      </w:r>
      <w:r>
        <w:rPr>
          <w:sz w:val="24"/>
          <w:szCs w:val="24"/>
        </w:rPr>
        <w:t xml:space="preserve"> may board early with me [so I can show him his seat].  The </w:t>
      </w:r>
      <w:r w:rsidR="002A4912">
        <w:rPr>
          <w:sz w:val="24"/>
          <w:szCs w:val="24"/>
        </w:rPr>
        <w:t>a</w:t>
      </w:r>
      <w:r>
        <w:rPr>
          <w:sz w:val="24"/>
          <w:szCs w:val="24"/>
        </w:rPr>
        <w:t>gent says fine</w:t>
      </w:r>
      <w:r w:rsidR="002A4912">
        <w:rPr>
          <w:sz w:val="24"/>
          <w:szCs w:val="24"/>
        </w:rPr>
        <w:t xml:space="preserve"> and that</w:t>
      </w:r>
      <w:r>
        <w:rPr>
          <w:sz w:val="24"/>
          <w:szCs w:val="24"/>
        </w:rPr>
        <w:t xml:space="preserve"> he will let agents in Chicago know about the man and they will help him. </w:t>
      </w:r>
    </w:p>
    <w:p w14:paraId="21DA1F2E" w14:textId="1BD227C1" w:rsidR="000E32B7" w:rsidRDefault="000E32B7" w:rsidP="000E32B7">
      <w:pPr>
        <w:rPr>
          <w:sz w:val="24"/>
          <w:szCs w:val="24"/>
        </w:rPr>
      </w:pPr>
      <w:r>
        <w:rPr>
          <w:sz w:val="24"/>
          <w:szCs w:val="24"/>
        </w:rPr>
        <w:t xml:space="preserve">The man and I board, and I take him to </w:t>
      </w:r>
      <w:r>
        <w:rPr>
          <w:sz w:val="24"/>
          <w:szCs w:val="24"/>
          <w:u w:val="single"/>
        </w:rPr>
        <w:t>SEAT 19D</w:t>
      </w:r>
      <w:r w:rsidR="002C3F3F">
        <w:rPr>
          <w:sz w:val="24"/>
          <w:szCs w:val="24"/>
        </w:rPr>
        <w:t>, which had been my original seat before I was upgraded.</w:t>
      </w:r>
      <w:r>
        <w:rPr>
          <w:sz w:val="24"/>
          <w:szCs w:val="24"/>
        </w:rPr>
        <w:t xml:space="preserve">  I almost cry but keep it together [God, you are such a Joker!]. He does not understand so I hold up his boarding pass s</w:t>
      </w:r>
      <w:r w:rsidR="00424F02">
        <w:rPr>
          <w:sz w:val="24"/>
          <w:szCs w:val="24"/>
        </w:rPr>
        <w:t xml:space="preserve">howing him the </w:t>
      </w:r>
      <w:r>
        <w:rPr>
          <w:sz w:val="24"/>
          <w:szCs w:val="24"/>
        </w:rPr>
        <w:t xml:space="preserve">19D  little label above his row  – he smiles and understands. He says ‘thanks.’  A few minutes later, as people board, I see  </w:t>
      </w:r>
      <w:r w:rsidR="002838BF">
        <w:rPr>
          <w:sz w:val="24"/>
          <w:szCs w:val="24"/>
        </w:rPr>
        <w:t>he</w:t>
      </w:r>
      <w:r>
        <w:rPr>
          <w:sz w:val="24"/>
          <w:szCs w:val="24"/>
        </w:rPr>
        <w:t xml:space="preserve"> now has his hood up from his hoodie, to keep warm, trying to work the dials above his head – he is cold from the A/C.  I get up and go over to him to shut off the air, and he smiles. </w:t>
      </w:r>
    </w:p>
    <w:p w14:paraId="785F9F9E" w14:textId="145C91CF" w:rsidR="00FD66A6" w:rsidRDefault="000E32B7" w:rsidP="000E32B7">
      <w:pPr>
        <w:rPr>
          <w:sz w:val="24"/>
          <w:szCs w:val="24"/>
        </w:rPr>
      </w:pPr>
      <w:r>
        <w:rPr>
          <w:sz w:val="24"/>
          <w:szCs w:val="24"/>
        </w:rPr>
        <w:t xml:space="preserve">We are welcomed on the flight by </w:t>
      </w:r>
      <w:r w:rsidR="00FE2234">
        <w:rPr>
          <w:sz w:val="24"/>
          <w:szCs w:val="24"/>
        </w:rPr>
        <w:t xml:space="preserve">a </w:t>
      </w:r>
      <w:r w:rsidR="00366F00">
        <w:rPr>
          <w:sz w:val="24"/>
          <w:szCs w:val="24"/>
        </w:rPr>
        <w:t>f</w:t>
      </w:r>
      <w:r w:rsidR="00FE2234">
        <w:rPr>
          <w:sz w:val="24"/>
          <w:szCs w:val="24"/>
        </w:rPr>
        <w:t>light</w:t>
      </w:r>
      <w:r>
        <w:rPr>
          <w:sz w:val="24"/>
          <w:szCs w:val="24"/>
        </w:rPr>
        <w:t xml:space="preserve"> </w:t>
      </w:r>
      <w:r w:rsidR="00366F00">
        <w:rPr>
          <w:sz w:val="24"/>
          <w:szCs w:val="24"/>
        </w:rPr>
        <w:t>a</w:t>
      </w:r>
      <w:r>
        <w:rPr>
          <w:sz w:val="24"/>
          <w:szCs w:val="24"/>
        </w:rPr>
        <w:t xml:space="preserve">ttendant, and I pull her aside to explain the situation for the </w:t>
      </w:r>
      <w:r w:rsidR="002838BF">
        <w:rPr>
          <w:sz w:val="24"/>
          <w:szCs w:val="24"/>
        </w:rPr>
        <w:t>man</w:t>
      </w:r>
      <w:r>
        <w:rPr>
          <w:sz w:val="24"/>
          <w:szCs w:val="24"/>
        </w:rPr>
        <w:t xml:space="preserve">.  The </w:t>
      </w:r>
      <w:r w:rsidR="00366F00">
        <w:rPr>
          <w:sz w:val="24"/>
          <w:szCs w:val="24"/>
        </w:rPr>
        <w:t>a</w:t>
      </w:r>
      <w:r>
        <w:rPr>
          <w:sz w:val="24"/>
          <w:szCs w:val="24"/>
        </w:rPr>
        <w:t>ttendant tells me she will let agents in Chicago know about the needs of the man [to make his connect</w:t>
      </w:r>
      <w:r w:rsidR="00366F00">
        <w:rPr>
          <w:sz w:val="24"/>
          <w:szCs w:val="24"/>
        </w:rPr>
        <w:t>ion</w:t>
      </w:r>
      <w:r>
        <w:rPr>
          <w:sz w:val="24"/>
          <w:szCs w:val="24"/>
        </w:rPr>
        <w:t>] and they will have a wheelchair for him so he can go from gate to gate with no problem.</w:t>
      </w:r>
    </w:p>
    <w:p w14:paraId="47EADDF5" w14:textId="7A0EBC8F" w:rsidR="000E32B7" w:rsidRDefault="000E32B7" w:rsidP="000E32B7">
      <w:pPr>
        <w:rPr>
          <w:sz w:val="24"/>
          <w:szCs w:val="24"/>
        </w:rPr>
      </w:pPr>
      <w:r>
        <w:rPr>
          <w:sz w:val="24"/>
          <w:szCs w:val="24"/>
        </w:rPr>
        <w:t xml:space="preserve">  </w:t>
      </w:r>
      <w:r w:rsidR="00FD66A6">
        <w:rPr>
          <w:sz w:val="24"/>
          <w:szCs w:val="24"/>
        </w:rPr>
        <w:t xml:space="preserve"> </w:t>
      </w:r>
      <w:r>
        <w:rPr>
          <w:sz w:val="24"/>
          <w:szCs w:val="24"/>
        </w:rPr>
        <w:t>Awesome!  Well done!  And I think</w:t>
      </w:r>
      <w:r w:rsidR="00AA62CF">
        <w:rPr>
          <w:sz w:val="24"/>
          <w:szCs w:val="24"/>
        </w:rPr>
        <w:t>,</w:t>
      </w:r>
      <w:r>
        <w:rPr>
          <w:sz w:val="24"/>
          <w:szCs w:val="24"/>
        </w:rPr>
        <w:t xml:space="preserve"> these agents are like the Border Patrol agents we met, who must keep to the policy and practices </w:t>
      </w:r>
      <w:r w:rsidR="00C3523D">
        <w:rPr>
          <w:sz w:val="24"/>
          <w:szCs w:val="24"/>
        </w:rPr>
        <w:t>for which they</w:t>
      </w:r>
      <w:r>
        <w:rPr>
          <w:sz w:val="24"/>
          <w:szCs w:val="24"/>
        </w:rPr>
        <w:t xml:space="preserve"> are trained, but </w:t>
      </w:r>
      <w:r>
        <w:rPr>
          <w:sz w:val="24"/>
          <w:szCs w:val="24"/>
        </w:rPr>
        <w:t xml:space="preserve">they can show compassion and mercy within the system! </w:t>
      </w:r>
    </w:p>
    <w:p w14:paraId="1851ED54" w14:textId="77777777" w:rsidR="000E32B7" w:rsidRDefault="000E32B7" w:rsidP="000E32B7">
      <w:pPr>
        <w:rPr>
          <w:i/>
          <w:iCs/>
          <w:sz w:val="24"/>
          <w:szCs w:val="24"/>
        </w:rPr>
      </w:pPr>
      <w:r>
        <w:rPr>
          <w:i/>
          <w:iCs/>
          <w:sz w:val="24"/>
          <w:szCs w:val="24"/>
        </w:rPr>
        <w:t>Yes, there is a little more….</w:t>
      </w:r>
    </w:p>
    <w:p w14:paraId="1A0A6385" w14:textId="0E76EE36" w:rsidR="000E32B7" w:rsidRDefault="000E32B7" w:rsidP="000E32B7">
      <w:pPr>
        <w:rPr>
          <w:sz w:val="24"/>
          <w:szCs w:val="24"/>
        </w:rPr>
      </w:pPr>
      <w:r>
        <w:rPr>
          <w:sz w:val="24"/>
          <w:szCs w:val="24"/>
        </w:rPr>
        <w:t>During the 3-h</w:t>
      </w:r>
      <w:r w:rsidR="00C3523D">
        <w:rPr>
          <w:sz w:val="24"/>
          <w:szCs w:val="24"/>
        </w:rPr>
        <w:t>ou</w:t>
      </w:r>
      <w:r>
        <w:rPr>
          <w:sz w:val="24"/>
          <w:szCs w:val="24"/>
        </w:rPr>
        <w:t>r flight I get to go to the bathroom and want to see how my Turkish friend was doing. He’s NOT sitting in 19</w:t>
      </w:r>
      <w:r w:rsidR="00D5287E">
        <w:rPr>
          <w:sz w:val="24"/>
          <w:szCs w:val="24"/>
        </w:rPr>
        <w:t xml:space="preserve">D! </w:t>
      </w:r>
      <w:r>
        <w:rPr>
          <w:sz w:val="24"/>
          <w:szCs w:val="24"/>
        </w:rPr>
        <w:t xml:space="preserve">Instead, he now was in </w:t>
      </w:r>
      <w:r>
        <w:rPr>
          <w:sz w:val="24"/>
          <w:szCs w:val="24"/>
          <w:u w:val="single"/>
        </w:rPr>
        <w:t>22D</w:t>
      </w:r>
      <w:r>
        <w:rPr>
          <w:sz w:val="24"/>
          <w:szCs w:val="24"/>
        </w:rPr>
        <w:t xml:space="preserve">. I see the </w:t>
      </w:r>
      <w:r w:rsidR="00D5287E">
        <w:rPr>
          <w:sz w:val="24"/>
          <w:szCs w:val="24"/>
        </w:rPr>
        <w:t>f</w:t>
      </w:r>
      <w:r>
        <w:rPr>
          <w:sz w:val="24"/>
          <w:szCs w:val="24"/>
        </w:rPr>
        <w:t xml:space="preserve">light </w:t>
      </w:r>
      <w:r w:rsidR="00D5287E">
        <w:rPr>
          <w:sz w:val="24"/>
          <w:szCs w:val="24"/>
        </w:rPr>
        <w:t>a</w:t>
      </w:r>
      <w:r>
        <w:rPr>
          <w:sz w:val="24"/>
          <w:szCs w:val="24"/>
        </w:rPr>
        <w:t xml:space="preserve">ttendant and ask her what </w:t>
      </w:r>
      <w:r w:rsidR="00D5287E">
        <w:rPr>
          <w:sz w:val="24"/>
          <w:szCs w:val="24"/>
        </w:rPr>
        <w:t>happened</w:t>
      </w:r>
      <w:r>
        <w:rPr>
          <w:sz w:val="24"/>
          <w:szCs w:val="24"/>
        </w:rPr>
        <w:t xml:space="preserve">, and she tells me </w:t>
      </w:r>
      <w:r>
        <w:rPr>
          <w:i/>
          <w:iCs/>
          <w:sz w:val="24"/>
          <w:szCs w:val="24"/>
        </w:rPr>
        <w:t>HE GAVE UP HIS SEAT</w:t>
      </w:r>
      <w:r>
        <w:rPr>
          <w:sz w:val="24"/>
          <w:szCs w:val="24"/>
        </w:rPr>
        <w:t xml:space="preserve"> so a young couple could sit together. The flight </w:t>
      </w:r>
      <w:r w:rsidR="00136262">
        <w:rPr>
          <w:sz w:val="24"/>
          <w:szCs w:val="24"/>
        </w:rPr>
        <w:t>a</w:t>
      </w:r>
      <w:r>
        <w:rPr>
          <w:sz w:val="24"/>
          <w:szCs w:val="24"/>
        </w:rPr>
        <w:t xml:space="preserve">ttendant offered him extra snacks and </w:t>
      </w:r>
      <w:r w:rsidR="00136262">
        <w:rPr>
          <w:sz w:val="24"/>
          <w:szCs w:val="24"/>
        </w:rPr>
        <w:t xml:space="preserve">a </w:t>
      </w:r>
      <w:r>
        <w:rPr>
          <w:sz w:val="24"/>
          <w:szCs w:val="24"/>
        </w:rPr>
        <w:t xml:space="preserve">drink [I gave him my comp crackers too, as I passed him; he had a 3+hr </w:t>
      </w:r>
      <w:r w:rsidR="00B87AD1">
        <w:rPr>
          <w:sz w:val="24"/>
          <w:szCs w:val="24"/>
        </w:rPr>
        <w:t>layover</w:t>
      </w:r>
      <w:r>
        <w:rPr>
          <w:sz w:val="24"/>
          <w:szCs w:val="24"/>
        </w:rPr>
        <w:t xml:space="preserve"> at O’Hare and we figured he would be hungry].</w:t>
      </w:r>
    </w:p>
    <w:p w14:paraId="1B989B0B" w14:textId="1567D45B" w:rsidR="000E32B7" w:rsidRDefault="000E32B7" w:rsidP="000E32B7">
      <w:pPr>
        <w:rPr>
          <w:sz w:val="24"/>
          <w:szCs w:val="24"/>
        </w:rPr>
      </w:pPr>
      <w:r>
        <w:rPr>
          <w:sz w:val="24"/>
          <w:szCs w:val="24"/>
        </w:rPr>
        <w:t xml:space="preserve">WOW, someone with so little gives what he can…. Hmmm, like the Gospel story of </w:t>
      </w:r>
      <w:r>
        <w:rPr>
          <w:b/>
          <w:bCs/>
          <w:sz w:val="24"/>
          <w:szCs w:val="24"/>
        </w:rPr>
        <w:t>poor widow giving her coin</w:t>
      </w:r>
      <w:r>
        <w:rPr>
          <w:sz w:val="24"/>
          <w:szCs w:val="24"/>
        </w:rPr>
        <w:t xml:space="preserve"> from “her essence,” not from “her excess.” </w:t>
      </w:r>
    </w:p>
    <w:p w14:paraId="4880B18A" w14:textId="77777777" w:rsidR="000E32B7" w:rsidRDefault="000E32B7" w:rsidP="000E32B7">
      <w:pPr>
        <w:rPr>
          <w:i/>
          <w:iCs/>
          <w:sz w:val="24"/>
          <w:szCs w:val="24"/>
          <w:u w:val="single"/>
        </w:rPr>
      </w:pPr>
      <w:r>
        <w:rPr>
          <w:i/>
          <w:iCs/>
          <w:sz w:val="24"/>
          <w:szCs w:val="24"/>
          <w:u w:val="single"/>
        </w:rPr>
        <w:t xml:space="preserve">EPILOGUE </w:t>
      </w:r>
    </w:p>
    <w:p w14:paraId="6DC935A5" w14:textId="56E68B0E" w:rsidR="000E32B7" w:rsidRDefault="000E32B7" w:rsidP="000E32B7">
      <w:pPr>
        <w:rPr>
          <w:sz w:val="24"/>
          <w:szCs w:val="24"/>
        </w:rPr>
      </w:pPr>
      <w:r>
        <w:rPr>
          <w:sz w:val="24"/>
          <w:szCs w:val="24"/>
        </w:rPr>
        <w:t>When we landed in Chicago, I held off disembarking so I could accompany</w:t>
      </w:r>
      <w:r w:rsidR="00CE1157">
        <w:rPr>
          <w:sz w:val="24"/>
          <w:szCs w:val="24"/>
        </w:rPr>
        <w:t xml:space="preserve"> him</w:t>
      </w:r>
      <w:r>
        <w:rPr>
          <w:sz w:val="24"/>
          <w:szCs w:val="24"/>
        </w:rPr>
        <w:t xml:space="preserve"> off the plane.  I gave him a bottle of water I took onto the plane, and a peanut butter sandwich I made for the flight but never ate – he will need these for his layover for some comfort.  He took them. </w:t>
      </w:r>
    </w:p>
    <w:p w14:paraId="5B1BF67F" w14:textId="3185E95C" w:rsidR="000E32B7" w:rsidRDefault="000E32B7" w:rsidP="000E32B7">
      <w:pPr>
        <w:rPr>
          <w:sz w:val="24"/>
          <w:szCs w:val="24"/>
        </w:rPr>
      </w:pPr>
      <w:r>
        <w:rPr>
          <w:sz w:val="24"/>
          <w:szCs w:val="24"/>
        </w:rPr>
        <w:t xml:space="preserve">We exit the plane, and I told the </w:t>
      </w:r>
      <w:r w:rsidR="00CE1157">
        <w:rPr>
          <w:sz w:val="24"/>
          <w:szCs w:val="24"/>
        </w:rPr>
        <w:t>g</w:t>
      </w:r>
      <w:r>
        <w:rPr>
          <w:sz w:val="24"/>
          <w:szCs w:val="24"/>
        </w:rPr>
        <w:t xml:space="preserve">ate </w:t>
      </w:r>
      <w:r w:rsidR="00CE1157">
        <w:rPr>
          <w:sz w:val="24"/>
          <w:szCs w:val="24"/>
        </w:rPr>
        <w:t>a</w:t>
      </w:r>
      <w:r>
        <w:rPr>
          <w:sz w:val="24"/>
          <w:szCs w:val="24"/>
        </w:rPr>
        <w:t xml:space="preserve">gent the situation. She was not informed of the man’s need but told me not to worry she will get that wheelchair. God takes over from here, finding others to help the Turkish </w:t>
      </w:r>
      <w:r w:rsidR="00CF011B">
        <w:rPr>
          <w:sz w:val="24"/>
          <w:szCs w:val="24"/>
        </w:rPr>
        <w:t>traveler</w:t>
      </w:r>
      <w:r>
        <w:rPr>
          <w:sz w:val="24"/>
          <w:szCs w:val="24"/>
        </w:rPr>
        <w:t>.</w:t>
      </w:r>
    </w:p>
    <w:p w14:paraId="7AF9C9A6" w14:textId="71360428" w:rsidR="00C32124" w:rsidRDefault="00C32124" w:rsidP="00C32124">
      <w:pPr>
        <w:shd w:val="clear" w:color="auto" w:fill="FFFFFF"/>
        <w:rPr>
          <w:rFonts w:eastAsia="Times New Roman" w:cstheme="minorHAnsi"/>
          <w:color w:val="050505"/>
          <w:sz w:val="24"/>
          <w:szCs w:val="24"/>
        </w:rPr>
      </w:pPr>
      <w:r>
        <w:rPr>
          <w:rFonts w:eastAsia="Times New Roman" w:cstheme="minorHAnsi"/>
          <w:color w:val="050505"/>
          <w:sz w:val="24"/>
          <w:szCs w:val="24"/>
        </w:rPr>
        <w:t xml:space="preserve">By </w:t>
      </w:r>
      <w:r w:rsidR="00326334">
        <w:rPr>
          <w:rFonts w:eastAsia="Times New Roman" w:cstheme="minorHAnsi"/>
          <w:color w:val="050505"/>
          <w:sz w:val="24"/>
          <w:szCs w:val="24"/>
        </w:rPr>
        <w:t>Deacon Joe Ferrari</w:t>
      </w:r>
    </w:p>
    <w:p w14:paraId="124FC304" w14:textId="77777777" w:rsidR="00707687" w:rsidRDefault="00707687" w:rsidP="00C32124">
      <w:pPr>
        <w:shd w:val="clear" w:color="auto" w:fill="FFFFFF"/>
        <w:rPr>
          <w:rFonts w:eastAsia="Times New Roman" w:cstheme="minorHAnsi"/>
          <w:color w:val="050505"/>
          <w:sz w:val="24"/>
          <w:szCs w:val="24"/>
        </w:rPr>
      </w:pPr>
    </w:p>
    <w:p w14:paraId="757AA0AD" w14:textId="77777777" w:rsidR="005640CB" w:rsidRDefault="005640CB" w:rsidP="00707687">
      <w:pPr>
        <w:jc w:val="center"/>
        <w:rPr>
          <w:color w:val="4472C4" w:themeColor="accent1"/>
          <w:sz w:val="24"/>
          <w:szCs w:val="24"/>
        </w:rPr>
      </w:pPr>
    </w:p>
    <w:p w14:paraId="52190E95" w14:textId="684BDDC5" w:rsidR="00707687" w:rsidRDefault="0020618C" w:rsidP="00707687">
      <w:pPr>
        <w:jc w:val="center"/>
        <w:rPr>
          <w:color w:val="4472C4" w:themeColor="accent1"/>
          <w:sz w:val="24"/>
          <w:szCs w:val="24"/>
        </w:rPr>
      </w:pPr>
      <w:r>
        <w:rPr>
          <w:color w:val="4472C4" w:themeColor="accent1"/>
          <w:sz w:val="24"/>
          <w:szCs w:val="24"/>
        </w:rPr>
        <w:lastRenderedPageBreak/>
        <w:t>FINDING A NEW HOME</w:t>
      </w:r>
    </w:p>
    <w:p w14:paraId="5306BCF6" w14:textId="5899FC8E" w:rsidR="007C3236" w:rsidRDefault="007C3236" w:rsidP="007C3236">
      <w:pPr>
        <w:spacing w:before="100" w:beforeAutospacing="1" w:after="100" w:afterAutospacing="1"/>
        <w:rPr>
          <w:rFonts w:cstheme="minorHAnsi"/>
          <w:sz w:val="24"/>
          <w:szCs w:val="24"/>
        </w:rPr>
      </w:pPr>
      <w:r>
        <w:rPr>
          <w:rFonts w:cstheme="minorHAnsi"/>
          <w:sz w:val="24"/>
          <w:szCs w:val="24"/>
        </w:rPr>
        <w:t xml:space="preserve">Negotiations </w:t>
      </w:r>
      <w:r w:rsidR="008C643E">
        <w:rPr>
          <w:rFonts w:cstheme="minorHAnsi"/>
          <w:sz w:val="24"/>
          <w:szCs w:val="24"/>
        </w:rPr>
        <w:t>with t</w:t>
      </w:r>
      <w:r>
        <w:rPr>
          <w:rFonts w:cstheme="minorHAnsi"/>
          <w:sz w:val="24"/>
          <w:szCs w:val="24"/>
        </w:rPr>
        <w:t xml:space="preserve">he owners of the Grandview property were unsuccessful </w:t>
      </w:r>
      <w:r w:rsidR="00CA3D5B">
        <w:rPr>
          <w:rFonts w:cstheme="minorHAnsi"/>
          <w:sz w:val="24"/>
          <w:szCs w:val="24"/>
        </w:rPr>
        <w:t xml:space="preserve">and therefore, Encuentro Project </w:t>
      </w:r>
      <w:r w:rsidR="00202750">
        <w:rPr>
          <w:rFonts w:cstheme="minorHAnsi"/>
          <w:sz w:val="24"/>
          <w:szCs w:val="24"/>
        </w:rPr>
        <w:t>is no longer associated with the house. S</w:t>
      </w:r>
      <w:r>
        <w:rPr>
          <w:rFonts w:cstheme="minorHAnsi"/>
          <w:sz w:val="24"/>
          <w:szCs w:val="24"/>
        </w:rPr>
        <w:t>o</w:t>
      </w:r>
      <w:r w:rsidR="00202750">
        <w:rPr>
          <w:rFonts w:cstheme="minorHAnsi"/>
          <w:sz w:val="24"/>
          <w:szCs w:val="24"/>
        </w:rPr>
        <w:t>,</w:t>
      </w:r>
      <w:r>
        <w:rPr>
          <w:rFonts w:cstheme="minorHAnsi"/>
          <w:sz w:val="24"/>
          <w:szCs w:val="24"/>
        </w:rPr>
        <w:t xml:space="preserve"> at the present time</w:t>
      </w:r>
      <w:r w:rsidR="00E5743B">
        <w:rPr>
          <w:rFonts w:cstheme="minorHAnsi"/>
          <w:sz w:val="24"/>
          <w:szCs w:val="24"/>
        </w:rPr>
        <w:t>,</w:t>
      </w:r>
      <w:r>
        <w:rPr>
          <w:rFonts w:cstheme="minorHAnsi"/>
          <w:sz w:val="24"/>
          <w:szCs w:val="24"/>
        </w:rPr>
        <w:t xml:space="preserve"> the Encuentro Project is using Airbnb’s to house the immersion trips. We hope to eventually have a </w:t>
      </w:r>
      <w:r w:rsidR="00E5743B">
        <w:rPr>
          <w:rFonts w:cstheme="minorHAnsi"/>
          <w:sz w:val="24"/>
          <w:szCs w:val="24"/>
        </w:rPr>
        <w:t>permanent place</w:t>
      </w:r>
      <w:r>
        <w:rPr>
          <w:rFonts w:cstheme="minorHAnsi"/>
          <w:sz w:val="24"/>
          <w:szCs w:val="24"/>
        </w:rPr>
        <w:t xml:space="preserve"> to host our groups.</w:t>
      </w:r>
    </w:p>
    <w:p w14:paraId="052CFF6F" w14:textId="6CF146CF" w:rsidR="00425BF2" w:rsidRDefault="007C3236" w:rsidP="006B68F9">
      <w:pPr>
        <w:spacing w:before="100" w:beforeAutospacing="1" w:after="100" w:afterAutospacing="1"/>
        <w:rPr>
          <w:rFonts w:ascii="Verdana" w:hAnsi="Verdana"/>
          <w:sz w:val="24"/>
          <w:szCs w:val="24"/>
        </w:rPr>
      </w:pPr>
      <w:r>
        <w:rPr>
          <w:rFonts w:cstheme="minorHAnsi"/>
          <w:sz w:val="24"/>
          <w:szCs w:val="24"/>
        </w:rPr>
        <w:t xml:space="preserve">Since CDR closed, we added an opportunity for groups to prepare a meal and serve it at one of the shelters.  This gives participants a chance to speak with and get to know the migrants more. Participants </w:t>
      </w:r>
      <w:r w:rsidR="00A62EB8">
        <w:rPr>
          <w:rFonts w:cstheme="minorHAnsi"/>
          <w:sz w:val="24"/>
          <w:szCs w:val="24"/>
        </w:rPr>
        <w:t>really enjoy</w:t>
      </w:r>
      <w:r>
        <w:rPr>
          <w:rFonts w:cstheme="minorHAnsi"/>
          <w:sz w:val="24"/>
          <w:szCs w:val="24"/>
        </w:rPr>
        <w:t xml:space="preserve"> this new experience.</w:t>
      </w:r>
    </w:p>
    <w:p w14:paraId="6FA74B4A" w14:textId="77777777" w:rsidR="008A068E" w:rsidRDefault="008A068E" w:rsidP="008A068E">
      <w:pPr>
        <w:rPr>
          <w:color w:val="4472C4" w:themeColor="accent1"/>
          <w:sz w:val="24"/>
          <w:szCs w:val="24"/>
        </w:rPr>
      </w:pPr>
    </w:p>
    <w:p w14:paraId="2A2EC443" w14:textId="77777777" w:rsidR="00707687" w:rsidRPr="00C32124" w:rsidRDefault="00707687" w:rsidP="00C32124">
      <w:pPr>
        <w:shd w:val="clear" w:color="auto" w:fill="FFFFFF"/>
        <w:rPr>
          <w:rFonts w:eastAsia="Times New Roman" w:cstheme="minorHAnsi"/>
          <w:color w:val="050505"/>
          <w:sz w:val="24"/>
          <w:szCs w:val="24"/>
        </w:rPr>
      </w:pPr>
    </w:p>
    <w:p w14:paraId="1E09002F" w14:textId="5959FA5F" w:rsidR="00172DDE" w:rsidRPr="00C32124" w:rsidRDefault="00172DDE" w:rsidP="00172DDE">
      <w:pPr>
        <w:pStyle w:val="PlainText"/>
        <w:rPr>
          <w:rFonts w:asciiTheme="minorHAnsi" w:hAnsiTheme="minorHAnsi" w:cstheme="minorHAnsi"/>
          <w:sz w:val="24"/>
          <w:szCs w:val="24"/>
        </w:rPr>
      </w:pPr>
    </w:p>
    <w:p w14:paraId="6BE6F0AA" w14:textId="15ABA804" w:rsidR="00172DDE" w:rsidRPr="00C32124" w:rsidRDefault="00172DDE" w:rsidP="00172DDE">
      <w:pPr>
        <w:pStyle w:val="PlainText"/>
        <w:rPr>
          <w:rFonts w:asciiTheme="minorHAnsi" w:hAnsiTheme="minorHAnsi" w:cstheme="minorHAnsi"/>
          <w:sz w:val="24"/>
          <w:szCs w:val="24"/>
        </w:rPr>
      </w:pPr>
    </w:p>
    <w:p w14:paraId="75595779" w14:textId="7F7DBBBB" w:rsidR="00172DDE" w:rsidRDefault="00172DDE" w:rsidP="00172DDE">
      <w:pPr>
        <w:pStyle w:val="PlainText"/>
        <w:rPr>
          <w:rFonts w:asciiTheme="minorHAnsi" w:hAnsiTheme="minorHAnsi" w:cstheme="minorHAnsi"/>
          <w:sz w:val="24"/>
          <w:szCs w:val="24"/>
        </w:rPr>
      </w:pPr>
    </w:p>
    <w:p w14:paraId="15980207" w14:textId="03927B39" w:rsidR="00172DDE" w:rsidRDefault="00172DDE" w:rsidP="00172DDE">
      <w:pPr>
        <w:pStyle w:val="PlainText"/>
        <w:rPr>
          <w:rFonts w:asciiTheme="minorHAnsi" w:hAnsiTheme="minorHAnsi" w:cstheme="minorHAnsi"/>
          <w:sz w:val="24"/>
          <w:szCs w:val="24"/>
        </w:rPr>
      </w:pPr>
    </w:p>
    <w:p w14:paraId="258DE16C" w14:textId="4F0DAA0D" w:rsidR="00172DDE" w:rsidRDefault="00172DDE" w:rsidP="00172DDE">
      <w:pPr>
        <w:pStyle w:val="PlainText"/>
        <w:rPr>
          <w:rFonts w:asciiTheme="minorHAnsi" w:hAnsiTheme="minorHAnsi" w:cstheme="minorHAnsi"/>
          <w:sz w:val="24"/>
          <w:szCs w:val="24"/>
        </w:rPr>
      </w:pPr>
      <w:bookmarkStart w:id="1" w:name="_Hlk106622279"/>
    </w:p>
    <w:p w14:paraId="69973FAE" w14:textId="5D5BD93F" w:rsidR="003C70BF" w:rsidRDefault="007203CB" w:rsidP="007203CB">
      <w:pPr>
        <w:jc w:val="center"/>
        <w:rPr>
          <w:color w:val="4472C4" w:themeColor="accent1"/>
          <w:sz w:val="24"/>
          <w:szCs w:val="24"/>
        </w:rPr>
      </w:pPr>
      <w:bookmarkStart w:id="2" w:name="_Hlk122417393"/>
      <w:r>
        <w:rPr>
          <w:color w:val="4472C4" w:themeColor="accent1"/>
          <w:sz w:val="24"/>
          <w:szCs w:val="24"/>
        </w:rPr>
        <w:t>CONTACT INFORMATION</w:t>
      </w:r>
    </w:p>
    <w:bookmarkEnd w:id="1"/>
    <w:bookmarkEnd w:id="2"/>
    <w:p w14:paraId="27AA2DD0" w14:textId="52701411" w:rsidR="007203CB" w:rsidRDefault="007203CB" w:rsidP="007203CB">
      <w:pPr>
        <w:jc w:val="center"/>
        <w:rPr>
          <w:sz w:val="24"/>
          <w:szCs w:val="24"/>
        </w:rPr>
      </w:pPr>
      <w:r>
        <w:rPr>
          <w:sz w:val="24"/>
          <w:szCs w:val="24"/>
        </w:rPr>
        <w:t>Encuentro Project</w:t>
      </w:r>
    </w:p>
    <w:p w14:paraId="30BEA4B2" w14:textId="7AF9CCF9" w:rsidR="007203CB" w:rsidRDefault="00C32124" w:rsidP="007203CB">
      <w:pPr>
        <w:jc w:val="center"/>
        <w:rPr>
          <w:sz w:val="24"/>
          <w:szCs w:val="24"/>
        </w:rPr>
      </w:pPr>
      <w:r>
        <w:rPr>
          <w:sz w:val="24"/>
          <w:szCs w:val="24"/>
        </w:rPr>
        <w:t>602 S. Oregon St</w:t>
      </w:r>
      <w:r w:rsidR="007203CB">
        <w:rPr>
          <w:sz w:val="24"/>
          <w:szCs w:val="24"/>
        </w:rPr>
        <w:t>, El Paso, TX 7990</w:t>
      </w:r>
      <w:r>
        <w:rPr>
          <w:sz w:val="24"/>
          <w:szCs w:val="24"/>
        </w:rPr>
        <w:t>1</w:t>
      </w:r>
    </w:p>
    <w:p w14:paraId="26CC3CB2" w14:textId="1D56DFF6" w:rsidR="007203CB" w:rsidRDefault="007203CB" w:rsidP="007203CB">
      <w:pPr>
        <w:jc w:val="center"/>
        <w:rPr>
          <w:sz w:val="24"/>
          <w:szCs w:val="24"/>
        </w:rPr>
      </w:pPr>
      <w:r>
        <w:rPr>
          <w:sz w:val="24"/>
          <w:szCs w:val="24"/>
        </w:rPr>
        <w:t xml:space="preserve">Email: </w:t>
      </w:r>
      <w:hyperlink r:id="rId8" w:history="1">
        <w:r w:rsidRPr="00F4182E">
          <w:rPr>
            <w:rStyle w:val="Hyperlink"/>
            <w:sz w:val="24"/>
            <w:szCs w:val="24"/>
          </w:rPr>
          <w:t>encuentroproject@gmail.com</w:t>
        </w:r>
      </w:hyperlink>
    </w:p>
    <w:p w14:paraId="375D42A3" w14:textId="71A25B95" w:rsidR="007203CB" w:rsidRDefault="007203CB" w:rsidP="007203CB">
      <w:pPr>
        <w:jc w:val="center"/>
        <w:rPr>
          <w:sz w:val="24"/>
          <w:szCs w:val="24"/>
        </w:rPr>
      </w:pPr>
      <w:r>
        <w:rPr>
          <w:sz w:val="24"/>
          <w:szCs w:val="24"/>
        </w:rPr>
        <w:t>Newsletter Editor: Debbie Northern</w:t>
      </w:r>
    </w:p>
    <w:p w14:paraId="7CA05C6F" w14:textId="19C3F1F4" w:rsidR="000A736A" w:rsidRPr="007203CB" w:rsidRDefault="000A736A" w:rsidP="007203CB">
      <w:pPr>
        <w:jc w:val="center"/>
        <w:rPr>
          <w:sz w:val="24"/>
          <w:szCs w:val="24"/>
        </w:rPr>
      </w:pPr>
      <w:r>
        <w:rPr>
          <w:sz w:val="24"/>
          <w:szCs w:val="24"/>
        </w:rPr>
        <w:t>Email: encuentro</w:t>
      </w:r>
      <w:r w:rsidR="00A35BC9">
        <w:rPr>
          <w:sz w:val="24"/>
          <w:szCs w:val="24"/>
        </w:rPr>
        <w:t>project</w:t>
      </w:r>
      <w:r>
        <w:rPr>
          <w:sz w:val="24"/>
          <w:szCs w:val="24"/>
        </w:rPr>
        <w:t>.assistant@gmail.com</w:t>
      </w:r>
    </w:p>
    <w:p w14:paraId="71DEE27F" w14:textId="77777777" w:rsidR="007203CB" w:rsidRPr="007203CB" w:rsidRDefault="007203CB" w:rsidP="007203CB">
      <w:pPr>
        <w:rPr>
          <w:sz w:val="24"/>
          <w:szCs w:val="24"/>
        </w:rPr>
      </w:pPr>
    </w:p>
    <w:p w14:paraId="56391FA1" w14:textId="687F4378" w:rsidR="003C70BF" w:rsidRDefault="003C70BF" w:rsidP="006349CB">
      <w:pPr>
        <w:rPr>
          <w:sz w:val="24"/>
          <w:szCs w:val="24"/>
        </w:rPr>
      </w:pPr>
    </w:p>
    <w:p w14:paraId="4BCC5592" w14:textId="77777777" w:rsidR="008C3F0E" w:rsidRDefault="008C3F0E" w:rsidP="008C3F0E">
      <w:pPr>
        <w:pStyle w:val="PlainText"/>
        <w:rPr>
          <w:rFonts w:asciiTheme="minorHAnsi" w:hAnsiTheme="minorHAnsi" w:cstheme="minorHAnsi"/>
          <w:sz w:val="24"/>
          <w:szCs w:val="24"/>
        </w:rPr>
      </w:pPr>
    </w:p>
    <w:p w14:paraId="057300B9" w14:textId="77777777" w:rsidR="0075492C" w:rsidRDefault="0075492C" w:rsidP="008C3F0E">
      <w:pPr>
        <w:jc w:val="center"/>
        <w:rPr>
          <w:color w:val="4472C4" w:themeColor="accent1"/>
          <w:sz w:val="24"/>
          <w:szCs w:val="24"/>
        </w:rPr>
      </w:pPr>
    </w:p>
    <w:p w14:paraId="78FBA5C4" w14:textId="6554E8C7" w:rsidR="008C3F0E" w:rsidRDefault="008C3F0E" w:rsidP="008C3F0E">
      <w:pPr>
        <w:jc w:val="center"/>
        <w:rPr>
          <w:color w:val="4472C4" w:themeColor="accent1"/>
          <w:sz w:val="24"/>
          <w:szCs w:val="24"/>
        </w:rPr>
      </w:pPr>
      <w:r>
        <w:rPr>
          <w:color w:val="4472C4" w:themeColor="accent1"/>
          <w:sz w:val="24"/>
          <w:szCs w:val="24"/>
        </w:rPr>
        <w:t>2022 ENCUENTRO GROUPS</w:t>
      </w:r>
    </w:p>
    <w:p w14:paraId="44648550" w14:textId="63BBFA4A" w:rsidR="003C70BF" w:rsidRDefault="00287631" w:rsidP="006349CB">
      <w:pPr>
        <w:rPr>
          <w:sz w:val="24"/>
          <w:szCs w:val="24"/>
        </w:rPr>
      </w:pPr>
      <w:r>
        <w:rPr>
          <w:sz w:val="24"/>
          <w:szCs w:val="24"/>
        </w:rPr>
        <w:t>From August to December 2022, we had six groups</w:t>
      </w:r>
      <w:r w:rsidR="00920A57">
        <w:rPr>
          <w:sz w:val="24"/>
          <w:szCs w:val="24"/>
        </w:rPr>
        <w:t xml:space="preserve">.  Next year looks to be busy with </w:t>
      </w:r>
      <w:r w:rsidR="00BD67F9">
        <w:rPr>
          <w:sz w:val="24"/>
          <w:szCs w:val="24"/>
        </w:rPr>
        <w:t>16 groups already scheduled or looking to be scheduled!</w:t>
      </w:r>
      <w:r w:rsidR="00C71389">
        <w:rPr>
          <w:sz w:val="24"/>
          <w:szCs w:val="24"/>
        </w:rPr>
        <w:t xml:space="preserve">  Here are some of the latest groups:</w:t>
      </w:r>
    </w:p>
    <w:p w14:paraId="46E2DCEB" w14:textId="61FE60E6" w:rsidR="003C70BF" w:rsidRDefault="003C70BF" w:rsidP="006349CB">
      <w:pPr>
        <w:rPr>
          <w:sz w:val="24"/>
          <w:szCs w:val="24"/>
        </w:rPr>
      </w:pPr>
    </w:p>
    <w:p w14:paraId="59761D8D" w14:textId="792A6BAC" w:rsidR="003C70BF" w:rsidRDefault="008D7927" w:rsidP="006349CB">
      <w:pPr>
        <w:rPr>
          <w:sz w:val="24"/>
          <w:szCs w:val="24"/>
        </w:rPr>
      </w:pPr>
      <w:r>
        <w:rPr>
          <w:sz w:val="24"/>
          <w:szCs w:val="24"/>
        </w:rPr>
        <w:t>CHRISTOPHER COLUMBUS HIGH SCHOOL</w:t>
      </w:r>
    </w:p>
    <w:p w14:paraId="178137F5" w14:textId="1A142F21" w:rsidR="003C70BF" w:rsidRDefault="00D55C96" w:rsidP="006349CB">
      <w:pPr>
        <w:rPr>
          <w:sz w:val="24"/>
          <w:szCs w:val="24"/>
        </w:rPr>
      </w:pPr>
      <w:r>
        <w:rPr>
          <w:noProof/>
        </w:rPr>
        <w:drawing>
          <wp:inline distT="0" distB="0" distL="0" distR="0" wp14:anchorId="1360CCFF" wp14:editId="5E6953D4">
            <wp:extent cx="2229273" cy="167195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229273" cy="1671954"/>
                    </a:xfrm>
                    <a:prstGeom prst="rect">
                      <a:avLst/>
                    </a:prstGeom>
                    <a:noFill/>
                    <a:ln>
                      <a:noFill/>
                    </a:ln>
                  </pic:spPr>
                </pic:pic>
              </a:graphicData>
            </a:graphic>
          </wp:inline>
        </w:drawing>
      </w:r>
    </w:p>
    <w:p w14:paraId="1A62CC83" w14:textId="20267401" w:rsidR="003C70BF" w:rsidRDefault="003C70BF" w:rsidP="006349CB">
      <w:pPr>
        <w:rPr>
          <w:sz w:val="24"/>
          <w:szCs w:val="24"/>
        </w:rPr>
      </w:pPr>
    </w:p>
    <w:p w14:paraId="4613AFE4" w14:textId="550E739F" w:rsidR="0090220A" w:rsidRDefault="00D55C96" w:rsidP="006349CB">
      <w:pPr>
        <w:rPr>
          <w:sz w:val="24"/>
          <w:szCs w:val="24"/>
        </w:rPr>
      </w:pPr>
      <w:r>
        <w:rPr>
          <w:sz w:val="24"/>
          <w:szCs w:val="24"/>
        </w:rPr>
        <w:t>NOTRE DAME HIGH SCHOOL</w:t>
      </w:r>
    </w:p>
    <w:p w14:paraId="15A4A0CA" w14:textId="24A23001" w:rsidR="0090220A" w:rsidRDefault="0090220A" w:rsidP="006349CB">
      <w:pPr>
        <w:rPr>
          <w:sz w:val="24"/>
          <w:szCs w:val="24"/>
        </w:rPr>
      </w:pPr>
      <w:r>
        <w:rPr>
          <w:noProof/>
        </w:rPr>
        <w:drawing>
          <wp:inline distT="0" distB="0" distL="0" distR="0" wp14:anchorId="02811C6A" wp14:editId="07F6395C">
            <wp:extent cx="1567645" cy="2057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67645" cy="2057400"/>
                    </a:xfrm>
                    <a:prstGeom prst="rect">
                      <a:avLst/>
                    </a:prstGeom>
                    <a:noFill/>
                    <a:ln>
                      <a:noFill/>
                    </a:ln>
                  </pic:spPr>
                </pic:pic>
              </a:graphicData>
            </a:graphic>
          </wp:inline>
        </w:drawing>
      </w:r>
    </w:p>
    <w:p w14:paraId="0F301F1E" w14:textId="2AC5F989" w:rsidR="0090220A" w:rsidRDefault="0090220A" w:rsidP="006349CB">
      <w:pPr>
        <w:rPr>
          <w:sz w:val="24"/>
          <w:szCs w:val="24"/>
        </w:rPr>
      </w:pPr>
    </w:p>
    <w:p w14:paraId="0802D6C3" w14:textId="42D1FF66" w:rsidR="0090220A" w:rsidRDefault="0090220A" w:rsidP="006349CB">
      <w:pPr>
        <w:rPr>
          <w:sz w:val="24"/>
          <w:szCs w:val="24"/>
        </w:rPr>
      </w:pPr>
    </w:p>
    <w:p w14:paraId="1E6470B5" w14:textId="77777777" w:rsidR="00C71389" w:rsidRDefault="00C71389" w:rsidP="006349CB">
      <w:pPr>
        <w:rPr>
          <w:sz w:val="24"/>
          <w:szCs w:val="24"/>
        </w:rPr>
      </w:pPr>
    </w:p>
    <w:p w14:paraId="76BE70D8" w14:textId="77777777" w:rsidR="00C71389" w:rsidRDefault="00C71389" w:rsidP="006349CB">
      <w:pPr>
        <w:rPr>
          <w:sz w:val="24"/>
          <w:szCs w:val="24"/>
        </w:rPr>
      </w:pPr>
    </w:p>
    <w:p w14:paraId="16D7DBC2" w14:textId="77777777" w:rsidR="00C71389" w:rsidRDefault="00C71389" w:rsidP="006349CB">
      <w:pPr>
        <w:rPr>
          <w:sz w:val="24"/>
          <w:szCs w:val="24"/>
        </w:rPr>
      </w:pPr>
    </w:p>
    <w:p w14:paraId="3F710D24" w14:textId="6090FF8D" w:rsidR="0090220A" w:rsidRDefault="00D97219" w:rsidP="006349CB">
      <w:pPr>
        <w:rPr>
          <w:sz w:val="24"/>
          <w:szCs w:val="24"/>
        </w:rPr>
      </w:pPr>
      <w:r>
        <w:rPr>
          <w:sz w:val="24"/>
          <w:szCs w:val="24"/>
        </w:rPr>
        <w:lastRenderedPageBreak/>
        <w:t>HOLY TRINITY PARISH</w:t>
      </w:r>
    </w:p>
    <w:p w14:paraId="0C776C87" w14:textId="46220C72" w:rsidR="0090220A" w:rsidRDefault="0090220A" w:rsidP="006349CB">
      <w:pPr>
        <w:rPr>
          <w:sz w:val="24"/>
          <w:szCs w:val="24"/>
        </w:rPr>
      </w:pPr>
    </w:p>
    <w:p w14:paraId="616C87AD" w14:textId="7AA5407E" w:rsidR="0090220A" w:rsidRDefault="00F15622" w:rsidP="006349CB">
      <w:pPr>
        <w:rPr>
          <w:sz w:val="24"/>
          <w:szCs w:val="24"/>
        </w:rPr>
      </w:pPr>
      <w:r>
        <w:rPr>
          <w:noProof/>
        </w:rPr>
        <w:drawing>
          <wp:inline distT="0" distB="0" distL="0" distR="0" wp14:anchorId="46E79F32" wp14:editId="761CF303">
            <wp:extent cx="2432037" cy="1824028"/>
            <wp:effectExtent l="0" t="0" r="698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432037" cy="1824028"/>
                    </a:xfrm>
                    <a:prstGeom prst="rect">
                      <a:avLst/>
                    </a:prstGeom>
                    <a:noFill/>
                    <a:ln>
                      <a:noFill/>
                    </a:ln>
                  </pic:spPr>
                </pic:pic>
              </a:graphicData>
            </a:graphic>
          </wp:inline>
        </w:drawing>
      </w:r>
    </w:p>
    <w:p w14:paraId="52364EF4" w14:textId="2454A204" w:rsidR="0090220A" w:rsidRDefault="0090220A" w:rsidP="006349CB">
      <w:pPr>
        <w:rPr>
          <w:sz w:val="24"/>
          <w:szCs w:val="24"/>
        </w:rPr>
      </w:pPr>
    </w:p>
    <w:p w14:paraId="22D56003" w14:textId="356E34C2" w:rsidR="00D55C96" w:rsidRDefault="005E2688" w:rsidP="006349CB">
      <w:pPr>
        <w:rPr>
          <w:sz w:val="24"/>
          <w:szCs w:val="24"/>
        </w:rPr>
      </w:pPr>
      <w:r>
        <w:rPr>
          <w:sz w:val="24"/>
          <w:szCs w:val="24"/>
        </w:rPr>
        <w:t>SISTERS OF SAINT JOSEPH</w:t>
      </w:r>
    </w:p>
    <w:p w14:paraId="4E96B487" w14:textId="3050B24F" w:rsidR="0090220A" w:rsidRDefault="00953C33" w:rsidP="006349CB">
      <w:pPr>
        <w:rPr>
          <w:sz w:val="24"/>
          <w:szCs w:val="24"/>
        </w:rPr>
      </w:pPr>
      <w:r>
        <w:rPr>
          <w:noProof/>
        </w:rPr>
        <w:drawing>
          <wp:inline distT="0" distB="0" distL="0" distR="0" wp14:anchorId="38AA5293" wp14:editId="056875F5">
            <wp:extent cx="2372367" cy="1799682"/>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372367" cy="1799682"/>
                    </a:xfrm>
                    <a:prstGeom prst="rect">
                      <a:avLst/>
                    </a:prstGeom>
                    <a:noFill/>
                    <a:ln>
                      <a:noFill/>
                    </a:ln>
                  </pic:spPr>
                </pic:pic>
              </a:graphicData>
            </a:graphic>
          </wp:inline>
        </w:drawing>
      </w:r>
    </w:p>
    <w:p w14:paraId="0582A0EF" w14:textId="558BA395" w:rsidR="00953C33" w:rsidRDefault="00953C33" w:rsidP="006349CB">
      <w:pPr>
        <w:rPr>
          <w:sz w:val="24"/>
          <w:szCs w:val="24"/>
        </w:rPr>
      </w:pPr>
    </w:p>
    <w:p w14:paraId="537E69F4" w14:textId="3B802553" w:rsidR="00953C33" w:rsidRDefault="000330A8" w:rsidP="006349CB">
      <w:pPr>
        <w:rPr>
          <w:sz w:val="24"/>
          <w:szCs w:val="24"/>
        </w:rPr>
      </w:pPr>
      <w:r>
        <w:rPr>
          <w:sz w:val="24"/>
          <w:szCs w:val="24"/>
        </w:rPr>
        <w:t>DETROIT MERCY COLLEGE</w:t>
      </w:r>
      <w:r w:rsidR="00532D68">
        <w:rPr>
          <w:sz w:val="24"/>
          <w:szCs w:val="24"/>
        </w:rPr>
        <w:t xml:space="preserve"> SERVING DINNER</w:t>
      </w:r>
    </w:p>
    <w:p w14:paraId="2F84FF01" w14:textId="09354604" w:rsidR="00953C33" w:rsidRDefault="009E6E24" w:rsidP="006349CB">
      <w:pPr>
        <w:rPr>
          <w:sz w:val="24"/>
          <w:szCs w:val="24"/>
        </w:rPr>
      </w:pPr>
      <w:r>
        <w:rPr>
          <w:noProof/>
        </w:rPr>
        <w:drawing>
          <wp:inline distT="0" distB="0" distL="0" distR="0" wp14:anchorId="0F0F44C6" wp14:editId="6E7C6B01">
            <wp:extent cx="1371600"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371600" cy="1828800"/>
                    </a:xfrm>
                    <a:prstGeom prst="rect">
                      <a:avLst/>
                    </a:prstGeom>
                    <a:noFill/>
                    <a:ln>
                      <a:noFill/>
                    </a:ln>
                  </pic:spPr>
                </pic:pic>
              </a:graphicData>
            </a:graphic>
          </wp:inline>
        </w:drawing>
      </w:r>
    </w:p>
    <w:p w14:paraId="5BCBB648" w14:textId="311CD627" w:rsidR="001B1D70" w:rsidRDefault="001B1D70" w:rsidP="006349CB">
      <w:pPr>
        <w:rPr>
          <w:sz w:val="24"/>
          <w:szCs w:val="24"/>
        </w:rPr>
      </w:pPr>
    </w:p>
    <w:p w14:paraId="3A506285" w14:textId="38E065AE" w:rsidR="001B1D70" w:rsidRDefault="001B1D70" w:rsidP="006349CB">
      <w:pPr>
        <w:rPr>
          <w:sz w:val="24"/>
          <w:szCs w:val="24"/>
        </w:rPr>
      </w:pPr>
    </w:p>
    <w:p w14:paraId="1D011461" w14:textId="3A413254" w:rsidR="001B1D70" w:rsidRPr="002703BF" w:rsidRDefault="001B1D70" w:rsidP="006349CB">
      <w:pPr>
        <w:rPr>
          <w:sz w:val="24"/>
          <w:szCs w:val="24"/>
        </w:rPr>
      </w:pPr>
    </w:p>
    <w:sectPr w:rsidR="001B1D70" w:rsidRPr="002703BF" w:rsidSect="006349CB">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9CB"/>
    <w:rsid w:val="000330A8"/>
    <w:rsid w:val="000372B9"/>
    <w:rsid w:val="00037332"/>
    <w:rsid w:val="00040E0F"/>
    <w:rsid w:val="00062058"/>
    <w:rsid w:val="00071B49"/>
    <w:rsid w:val="000A5587"/>
    <w:rsid w:val="000A736A"/>
    <w:rsid w:val="000B6845"/>
    <w:rsid w:val="000C1FD4"/>
    <w:rsid w:val="000D0168"/>
    <w:rsid w:val="000D753E"/>
    <w:rsid w:val="000E32B7"/>
    <w:rsid w:val="000F3DF4"/>
    <w:rsid w:val="000F577D"/>
    <w:rsid w:val="00104683"/>
    <w:rsid w:val="00110FB9"/>
    <w:rsid w:val="00120A70"/>
    <w:rsid w:val="00126F08"/>
    <w:rsid w:val="00136262"/>
    <w:rsid w:val="001571E3"/>
    <w:rsid w:val="00164D88"/>
    <w:rsid w:val="001713B6"/>
    <w:rsid w:val="00172DDE"/>
    <w:rsid w:val="001A00E0"/>
    <w:rsid w:val="001B1D70"/>
    <w:rsid w:val="001B60FC"/>
    <w:rsid w:val="001E1084"/>
    <w:rsid w:val="001F3988"/>
    <w:rsid w:val="00202750"/>
    <w:rsid w:val="0020618C"/>
    <w:rsid w:val="002114EE"/>
    <w:rsid w:val="002411FB"/>
    <w:rsid w:val="00241B82"/>
    <w:rsid w:val="00242743"/>
    <w:rsid w:val="00262624"/>
    <w:rsid w:val="002703BF"/>
    <w:rsid w:val="002838BF"/>
    <w:rsid w:val="00287631"/>
    <w:rsid w:val="0029544B"/>
    <w:rsid w:val="002A4912"/>
    <w:rsid w:val="002B2732"/>
    <w:rsid w:val="002C1463"/>
    <w:rsid w:val="002C3F3F"/>
    <w:rsid w:val="002E6210"/>
    <w:rsid w:val="003015B9"/>
    <w:rsid w:val="0031054F"/>
    <w:rsid w:val="0032190A"/>
    <w:rsid w:val="00326334"/>
    <w:rsid w:val="00327E76"/>
    <w:rsid w:val="003332D5"/>
    <w:rsid w:val="00333DEE"/>
    <w:rsid w:val="00366F00"/>
    <w:rsid w:val="00387DE1"/>
    <w:rsid w:val="003908E3"/>
    <w:rsid w:val="00392508"/>
    <w:rsid w:val="0039290D"/>
    <w:rsid w:val="003C70BF"/>
    <w:rsid w:val="003C7239"/>
    <w:rsid w:val="003D0221"/>
    <w:rsid w:val="003D2C6E"/>
    <w:rsid w:val="003D63E7"/>
    <w:rsid w:val="003E06BC"/>
    <w:rsid w:val="004041F2"/>
    <w:rsid w:val="00424F02"/>
    <w:rsid w:val="00425BF2"/>
    <w:rsid w:val="004309B4"/>
    <w:rsid w:val="00441E1B"/>
    <w:rsid w:val="004537FB"/>
    <w:rsid w:val="00461A49"/>
    <w:rsid w:val="004E13A2"/>
    <w:rsid w:val="004F5191"/>
    <w:rsid w:val="00532D68"/>
    <w:rsid w:val="00535676"/>
    <w:rsid w:val="005640CB"/>
    <w:rsid w:val="00576BE9"/>
    <w:rsid w:val="005776A5"/>
    <w:rsid w:val="00580EE2"/>
    <w:rsid w:val="005870CB"/>
    <w:rsid w:val="00596C04"/>
    <w:rsid w:val="005A181F"/>
    <w:rsid w:val="005B6259"/>
    <w:rsid w:val="005C2ECC"/>
    <w:rsid w:val="005E2688"/>
    <w:rsid w:val="005E539B"/>
    <w:rsid w:val="005F3E70"/>
    <w:rsid w:val="006349CB"/>
    <w:rsid w:val="006368EB"/>
    <w:rsid w:val="00686FFC"/>
    <w:rsid w:val="006B68F9"/>
    <w:rsid w:val="006C7E3D"/>
    <w:rsid w:val="006E5CC2"/>
    <w:rsid w:val="00707687"/>
    <w:rsid w:val="007166E5"/>
    <w:rsid w:val="007203CB"/>
    <w:rsid w:val="00720880"/>
    <w:rsid w:val="0074446F"/>
    <w:rsid w:val="0075492C"/>
    <w:rsid w:val="007603DC"/>
    <w:rsid w:val="0077054B"/>
    <w:rsid w:val="007A6F72"/>
    <w:rsid w:val="007C3236"/>
    <w:rsid w:val="007C4097"/>
    <w:rsid w:val="008201F5"/>
    <w:rsid w:val="00824314"/>
    <w:rsid w:val="00841681"/>
    <w:rsid w:val="00864A26"/>
    <w:rsid w:val="008763FA"/>
    <w:rsid w:val="00884EF9"/>
    <w:rsid w:val="00891CBF"/>
    <w:rsid w:val="008A068E"/>
    <w:rsid w:val="008A0DEC"/>
    <w:rsid w:val="008A2483"/>
    <w:rsid w:val="008C0AFA"/>
    <w:rsid w:val="008C3F0E"/>
    <w:rsid w:val="008C643E"/>
    <w:rsid w:val="008D0581"/>
    <w:rsid w:val="008D61A8"/>
    <w:rsid w:val="008D6EE7"/>
    <w:rsid w:val="008D7927"/>
    <w:rsid w:val="0090220A"/>
    <w:rsid w:val="009150F3"/>
    <w:rsid w:val="00920A57"/>
    <w:rsid w:val="00941FEF"/>
    <w:rsid w:val="00953C33"/>
    <w:rsid w:val="0098470E"/>
    <w:rsid w:val="009A6AB7"/>
    <w:rsid w:val="009E6E24"/>
    <w:rsid w:val="009F6D9B"/>
    <w:rsid w:val="00A35BC9"/>
    <w:rsid w:val="00A505F0"/>
    <w:rsid w:val="00A52E38"/>
    <w:rsid w:val="00A60FDF"/>
    <w:rsid w:val="00A62EB8"/>
    <w:rsid w:val="00A7061F"/>
    <w:rsid w:val="00A911B5"/>
    <w:rsid w:val="00AA16F5"/>
    <w:rsid w:val="00AA34A9"/>
    <w:rsid w:val="00AA58EA"/>
    <w:rsid w:val="00AA62CF"/>
    <w:rsid w:val="00AA6DC1"/>
    <w:rsid w:val="00AD32DA"/>
    <w:rsid w:val="00AF50DC"/>
    <w:rsid w:val="00B01228"/>
    <w:rsid w:val="00B32FE3"/>
    <w:rsid w:val="00B44E89"/>
    <w:rsid w:val="00B71823"/>
    <w:rsid w:val="00B87AD1"/>
    <w:rsid w:val="00B942F0"/>
    <w:rsid w:val="00BB6071"/>
    <w:rsid w:val="00BC6E31"/>
    <w:rsid w:val="00BD67F9"/>
    <w:rsid w:val="00BE761E"/>
    <w:rsid w:val="00BE7641"/>
    <w:rsid w:val="00C32124"/>
    <w:rsid w:val="00C3523D"/>
    <w:rsid w:val="00C358CC"/>
    <w:rsid w:val="00C558A4"/>
    <w:rsid w:val="00C64FDC"/>
    <w:rsid w:val="00C71389"/>
    <w:rsid w:val="00C76C2C"/>
    <w:rsid w:val="00C866FB"/>
    <w:rsid w:val="00C90991"/>
    <w:rsid w:val="00CA1401"/>
    <w:rsid w:val="00CA3D5B"/>
    <w:rsid w:val="00CA7D7F"/>
    <w:rsid w:val="00CB6828"/>
    <w:rsid w:val="00CE1157"/>
    <w:rsid w:val="00CE3370"/>
    <w:rsid w:val="00CE75E0"/>
    <w:rsid w:val="00CF011B"/>
    <w:rsid w:val="00D5287E"/>
    <w:rsid w:val="00D55C96"/>
    <w:rsid w:val="00D97219"/>
    <w:rsid w:val="00DB6420"/>
    <w:rsid w:val="00DD0A73"/>
    <w:rsid w:val="00DD1942"/>
    <w:rsid w:val="00DE2095"/>
    <w:rsid w:val="00DF7F95"/>
    <w:rsid w:val="00E40AC3"/>
    <w:rsid w:val="00E5646B"/>
    <w:rsid w:val="00E56D5A"/>
    <w:rsid w:val="00E5743B"/>
    <w:rsid w:val="00E57B2B"/>
    <w:rsid w:val="00E64F0F"/>
    <w:rsid w:val="00EE5C6E"/>
    <w:rsid w:val="00EE74B0"/>
    <w:rsid w:val="00F116D3"/>
    <w:rsid w:val="00F15622"/>
    <w:rsid w:val="00F32D25"/>
    <w:rsid w:val="00F53F82"/>
    <w:rsid w:val="00FA7227"/>
    <w:rsid w:val="00FD3464"/>
    <w:rsid w:val="00FD66A6"/>
    <w:rsid w:val="00FE22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3330A"/>
  <w15:chartTrackingRefBased/>
  <w15:docId w15:val="{E4CD3889-3A05-4B16-AA2B-2487B967D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172DDE"/>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172DDE"/>
    <w:rPr>
      <w:rFonts w:ascii="Calibri" w:hAnsi="Calibri"/>
      <w:szCs w:val="21"/>
    </w:rPr>
  </w:style>
  <w:style w:type="character" w:styleId="Hyperlink">
    <w:name w:val="Hyperlink"/>
    <w:basedOn w:val="DefaultParagraphFont"/>
    <w:uiPriority w:val="99"/>
    <w:unhideWhenUsed/>
    <w:rsid w:val="007203CB"/>
    <w:rPr>
      <w:color w:val="0563C1" w:themeColor="hyperlink"/>
      <w:u w:val="single"/>
    </w:rPr>
  </w:style>
  <w:style w:type="character" w:styleId="UnresolvedMention">
    <w:name w:val="Unresolved Mention"/>
    <w:basedOn w:val="DefaultParagraphFont"/>
    <w:uiPriority w:val="99"/>
    <w:semiHidden/>
    <w:unhideWhenUsed/>
    <w:rsid w:val="007203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547923">
      <w:bodyDiv w:val="1"/>
      <w:marLeft w:val="0"/>
      <w:marRight w:val="0"/>
      <w:marTop w:val="0"/>
      <w:marBottom w:val="0"/>
      <w:divBdr>
        <w:top w:val="none" w:sz="0" w:space="0" w:color="auto"/>
        <w:left w:val="none" w:sz="0" w:space="0" w:color="auto"/>
        <w:bottom w:val="none" w:sz="0" w:space="0" w:color="auto"/>
        <w:right w:val="none" w:sz="0" w:space="0" w:color="auto"/>
      </w:divBdr>
    </w:div>
    <w:div w:id="409353761">
      <w:bodyDiv w:val="1"/>
      <w:marLeft w:val="0"/>
      <w:marRight w:val="0"/>
      <w:marTop w:val="0"/>
      <w:marBottom w:val="0"/>
      <w:divBdr>
        <w:top w:val="none" w:sz="0" w:space="0" w:color="auto"/>
        <w:left w:val="none" w:sz="0" w:space="0" w:color="auto"/>
        <w:bottom w:val="none" w:sz="0" w:space="0" w:color="auto"/>
        <w:right w:val="none" w:sz="0" w:space="0" w:color="auto"/>
      </w:divBdr>
    </w:div>
    <w:div w:id="764229710">
      <w:bodyDiv w:val="1"/>
      <w:marLeft w:val="0"/>
      <w:marRight w:val="0"/>
      <w:marTop w:val="0"/>
      <w:marBottom w:val="0"/>
      <w:divBdr>
        <w:top w:val="none" w:sz="0" w:space="0" w:color="auto"/>
        <w:left w:val="none" w:sz="0" w:space="0" w:color="auto"/>
        <w:bottom w:val="none" w:sz="0" w:space="0" w:color="auto"/>
        <w:right w:val="none" w:sz="0" w:space="0" w:color="auto"/>
      </w:divBdr>
    </w:div>
    <w:div w:id="1660186466">
      <w:bodyDiv w:val="1"/>
      <w:marLeft w:val="0"/>
      <w:marRight w:val="0"/>
      <w:marTop w:val="0"/>
      <w:marBottom w:val="0"/>
      <w:divBdr>
        <w:top w:val="none" w:sz="0" w:space="0" w:color="auto"/>
        <w:left w:val="none" w:sz="0" w:space="0" w:color="auto"/>
        <w:bottom w:val="none" w:sz="0" w:space="0" w:color="auto"/>
        <w:right w:val="none" w:sz="0" w:space="0" w:color="auto"/>
      </w:divBdr>
    </w:div>
    <w:div w:id="1838378684">
      <w:bodyDiv w:val="1"/>
      <w:marLeft w:val="0"/>
      <w:marRight w:val="0"/>
      <w:marTop w:val="0"/>
      <w:marBottom w:val="0"/>
      <w:divBdr>
        <w:top w:val="none" w:sz="0" w:space="0" w:color="auto"/>
        <w:left w:val="none" w:sz="0" w:space="0" w:color="auto"/>
        <w:bottom w:val="none" w:sz="0" w:space="0" w:color="auto"/>
        <w:right w:val="none" w:sz="0" w:space="0" w:color="auto"/>
      </w:divBdr>
    </w:div>
    <w:div w:id="191072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cuentroproject@gmail.com" TargetMode="External"/><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ktsm.com/local/el-paso-news/governor-abbott-calls-for-investigation-into-el-paso-non-government-organizations/" TargetMode="External"/><Relationship Id="rId11" Type="http://schemas.openxmlformats.org/officeDocument/2006/relationships/image" Target="media/image5.png"/><Relationship Id="rId5" Type="http://schemas.openxmlformats.org/officeDocument/2006/relationships/hyperlink" Target="https://www.cnn.com/2022/12/21/us/migrant-influx-us-border-what-it-looks-like/index.html" TargetMode="Externa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145</TotalTime>
  <Pages>5</Pages>
  <Words>1282</Words>
  <Characters>7310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Northern</dc:creator>
  <cp:keywords/>
  <dc:description/>
  <cp:lastModifiedBy>Debbie Northern</cp:lastModifiedBy>
  <cp:revision>154</cp:revision>
  <cp:lastPrinted>2022-01-27T20:50:00Z</cp:lastPrinted>
  <dcterms:created xsi:type="dcterms:W3CDTF">2022-12-20T14:49:00Z</dcterms:created>
  <dcterms:modified xsi:type="dcterms:W3CDTF">2023-01-16T22:51:00Z</dcterms:modified>
</cp:coreProperties>
</file>